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E3E1" w14:textId="013C1DB4" w:rsidR="00F05CF2" w:rsidRDefault="00F05CF2" w:rsidP="00E2217F"/>
    <w:p w14:paraId="7A4C27C7" w14:textId="227C1C5D" w:rsidR="005C445E" w:rsidRDefault="005C445E" w:rsidP="00E2217F">
      <w:pPr>
        <w:rPr>
          <w:sz w:val="24"/>
          <w:szCs w:val="24"/>
        </w:rPr>
      </w:pPr>
      <w:r w:rsidRPr="005C445E">
        <w:rPr>
          <w:sz w:val="24"/>
          <w:szCs w:val="24"/>
        </w:rPr>
        <w:t>October 20, 2022</w:t>
      </w:r>
    </w:p>
    <w:p w14:paraId="0E58D6FB" w14:textId="013C21B2" w:rsidR="005C445E" w:rsidRDefault="005C445E" w:rsidP="00E2217F">
      <w:pPr>
        <w:rPr>
          <w:sz w:val="24"/>
          <w:szCs w:val="24"/>
        </w:rPr>
      </w:pPr>
    </w:p>
    <w:p w14:paraId="7AE55A37" w14:textId="194C9FE2" w:rsidR="005C445E" w:rsidRDefault="005C445E" w:rsidP="00E2217F">
      <w:pPr>
        <w:rPr>
          <w:sz w:val="24"/>
          <w:szCs w:val="24"/>
        </w:rPr>
      </w:pPr>
      <w:r>
        <w:rPr>
          <w:sz w:val="24"/>
          <w:szCs w:val="24"/>
        </w:rPr>
        <w:t>Rockland Green</w:t>
      </w:r>
    </w:p>
    <w:p w14:paraId="2B9E6AE8" w14:textId="22E1FC87" w:rsidR="005C445E" w:rsidRDefault="005C445E" w:rsidP="00E2217F">
      <w:pPr>
        <w:rPr>
          <w:sz w:val="24"/>
          <w:szCs w:val="24"/>
        </w:rPr>
      </w:pPr>
      <w:r>
        <w:rPr>
          <w:sz w:val="24"/>
          <w:szCs w:val="24"/>
        </w:rPr>
        <w:t>172 Main Street</w:t>
      </w:r>
    </w:p>
    <w:p w14:paraId="52A19651" w14:textId="45ECC61D" w:rsidR="005C445E" w:rsidRDefault="005C445E" w:rsidP="00E2217F">
      <w:pPr>
        <w:rPr>
          <w:sz w:val="24"/>
          <w:szCs w:val="24"/>
        </w:rPr>
      </w:pPr>
      <w:r>
        <w:rPr>
          <w:sz w:val="24"/>
          <w:szCs w:val="24"/>
        </w:rPr>
        <w:t>Nanuet, NY 10954</w:t>
      </w:r>
    </w:p>
    <w:p w14:paraId="277929F8" w14:textId="6E4BC3FE" w:rsidR="005C445E" w:rsidRDefault="005C445E" w:rsidP="00E2217F">
      <w:pPr>
        <w:rPr>
          <w:sz w:val="24"/>
          <w:szCs w:val="24"/>
        </w:rPr>
      </w:pPr>
    </w:p>
    <w:p w14:paraId="6BAACA40" w14:textId="6D15E61E" w:rsidR="005C445E" w:rsidRDefault="005C445E" w:rsidP="00E2217F">
      <w:pPr>
        <w:rPr>
          <w:sz w:val="24"/>
          <w:szCs w:val="24"/>
        </w:rPr>
      </w:pPr>
      <w:r>
        <w:rPr>
          <w:sz w:val="24"/>
          <w:szCs w:val="24"/>
        </w:rPr>
        <w:t>Attn: Dee Louis</w:t>
      </w:r>
    </w:p>
    <w:p w14:paraId="7C2A0CCC" w14:textId="700DD9EE" w:rsidR="005C445E" w:rsidRDefault="005C445E" w:rsidP="00E2217F">
      <w:pPr>
        <w:rPr>
          <w:sz w:val="24"/>
          <w:szCs w:val="24"/>
        </w:rPr>
      </w:pPr>
      <w:r>
        <w:rPr>
          <w:sz w:val="24"/>
          <w:szCs w:val="24"/>
        </w:rPr>
        <w:t>Re: Booster Pump Station Facility Upgrades – Thorne Valley Road - Hillburn, NY – Request for Information</w:t>
      </w:r>
    </w:p>
    <w:p w14:paraId="5E6E68A9" w14:textId="4CB1F622" w:rsidR="005C445E" w:rsidRDefault="005C445E" w:rsidP="00E2217F">
      <w:pPr>
        <w:rPr>
          <w:sz w:val="24"/>
          <w:szCs w:val="24"/>
        </w:rPr>
      </w:pPr>
    </w:p>
    <w:p w14:paraId="623C4EEA" w14:textId="5BD74380" w:rsidR="005C445E" w:rsidRDefault="005C445E" w:rsidP="00E2217F">
      <w:pPr>
        <w:rPr>
          <w:sz w:val="24"/>
          <w:szCs w:val="24"/>
        </w:rPr>
      </w:pPr>
      <w:r>
        <w:rPr>
          <w:sz w:val="24"/>
          <w:szCs w:val="24"/>
        </w:rPr>
        <w:t>Dee,</w:t>
      </w:r>
    </w:p>
    <w:p w14:paraId="6C4568DA" w14:textId="3DD46DDA" w:rsidR="005C445E" w:rsidRDefault="005C445E" w:rsidP="00E2217F">
      <w:pPr>
        <w:rPr>
          <w:sz w:val="24"/>
          <w:szCs w:val="24"/>
        </w:rPr>
      </w:pPr>
    </w:p>
    <w:p w14:paraId="19872B60" w14:textId="0DC7E05D" w:rsidR="005C445E" w:rsidRDefault="005C445E" w:rsidP="00E2217F">
      <w:pPr>
        <w:rPr>
          <w:sz w:val="24"/>
          <w:szCs w:val="24"/>
        </w:rPr>
      </w:pPr>
      <w:r>
        <w:rPr>
          <w:sz w:val="24"/>
          <w:szCs w:val="24"/>
        </w:rPr>
        <w:t>Following are some questions on the above project:</w:t>
      </w:r>
    </w:p>
    <w:p w14:paraId="47F70BA7" w14:textId="6B86E486" w:rsidR="005C445E" w:rsidRDefault="005C445E" w:rsidP="00E2217F">
      <w:pPr>
        <w:rPr>
          <w:sz w:val="24"/>
          <w:szCs w:val="24"/>
        </w:rPr>
      </w:pPr>
    </w:p>
    <w:p w14:paraId="1B59CED4" w14:textId="26221ABF" w:rsidR="00897983" w:rsidRPr="00897983" w:rsidRDefault="00897983" w:rsidP="00E221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Bid Item A-1 – </w:t>
      </w:r>
      <w:r w:rsidR="006A6BD3">
        <w:rPr>
          <w:sz w:val="24"/>
          <w:szCs w:val="24"/>
        </w:rPr>
        <w:t>Are we piping the air relief valve vent somewhere or just leaving it open?</w:t>
      </w:r>
    </w:p>
    <w:p w14:paraId="0C59CD54" w14:textId="77777777" w:rsidR="00897983" w:rsidRDefault="00897983" w:rsidP="00E2217F">
      <w:pPr>
        <w:rPr>
          <w:b/>
          <w:bCs/>
          <w:sz w:val="24"/>
          <w:szCs w:val="24"/>
        </w:rPr>
      </w:pPr>
    </w:p>
    <w:p w14:paraId="30F9E73C" w14:textId="5F604C3E" w:rsidR="005C445E" w:rsidRDefault="005C445E" w:rsidP="00E2217F">
      <w:pPr>
        <w:rPr>
          <w:sz w:val="24"/>
          <w:szCs w:val="24"/>
        </w:rPr>
      </w:pPr>
      <w:r w:rsidRPr="00B7449B">
        <w:rPr>
          <w:b/>
          <w:bCs/>
          <w:sz w:val="24"/>
          <w:szCs w:val="24"/>
        </w:rPr>
        <w:t>Bid Item A-3</w:t>
      </w:r>
      <w:r>
        <w:rPr>
          <w:sz w:val="24"/>
          <w:szCs w:val="24"/>
        </w:rPr>
        <w:t xml:space="preserve"> – Calls for 4” steel pipe. Is that schedule 40 or schedule 80 carbon steel? Or should it be ductile </w:t>
      </w:r>
      <w:r w:rsidR="00B7449B">
        <w:rPr>
          <w:sz w:val="24"/>
          <w:szCs w:val="24"/>
        </w:rPr>
        <w:t>iron?</w:t>
      </w:r>
    </w:p>
    <w:p w14:paraId="1884F39B" w14:textId="77777777" w:rsidR="00B7449B" w:rsidRDefault="00B7449B" w:rsidP="00E2217F">
      <w:pPr>
        <w:rPr>
          <w:sz w:val="24"/>
          <w:szCs w:val="24"/>
        </w:rPr>
      </w:pPr>
      <w:r>
        <w:rPr>
          <w:sz w:val="24"/>
          <w:szCs w:val="24"/>
        </w:rPr>
        <w:t>Calls for (3) ½” stainless steel ball valves. Not sure what they are for.</w:t>
      </w:r>
    </w:p>
    <w:p w14:paraId="01079682" w14:textId="77777777" w:rsidR="00B7449B" w:rsidRDefault="00B7449B" w:rsidP="00E2217F">
      <w:pPr>
        <w:rPr>
          <w:sz w:val="24"/>
          <w:szCs w:val="24"/>
        </w:rPr>
      </w:pPr>
    </w:p>
    <w:p w14:paraId="7547C21E" w14:textId="4D4794D2" w:rsidR="00B7449B" w:rsidRDefault="00B7449B" w:rsidP="00E2217F">
      <w:pPr>
        <w:rPr>
          <w:sz w:val="24"/>
          <w:szCs w:val="24"/>
        </w:rPr>
      </w:pPr>
      <w:r w:rsidRPr="00B7449B">
        <w:rPr>
          <w:b/>
          <w:bCs/>
          <w:sz w:val="24"/>
          <w:szCs w:val="24"/>
        </w:rPr>
        <w:t>Bid Item A-4</w:t>
      </w:r>
      <w:r>
        <w:rPr>
          <w:sz w:val="24"/>
          <w:szCs w:val="24"/>
        </w:rPr>
        <w:t xml:space="preserve"> – Spec calls for all new 316 SS pipe and fittings, drawing shows galvanized pipe. Which is it? </w:t>
      </w:r>
    </w:p>
    <w:p w14:paraId="4E251381" w14:textId="7F6A262F" w:rsidR="00B7449B" w:rsidRDefault="00B7449B" w:rsidP="00E2217F">
      <w:pPr>
        <w:rPr>
          <w:sz w:val="24"/>
          <w:szCs w:val="24"/>
        </w:rPr>
      </w:pPr>
    </w:p>
    <w:p w14:paraId="219BFDE2" w14:textId="38F54A59" w:rsidR="00E92477" w:rsidRDefault="00B7449B" w:rsidP="00E2217F">
      <w:pPr>
        <w:rPr>
          <w:sz w:val="24"/>
          <w:szCs w:val="24"/>
        </w:rPr>
      </w:pPr>
      <w:r w:rsidRPr="00B7449B">
        <w:rPr>
          <w:b/>
          <w:bCs/>
          <w:sz w:val="24"/>
          <w:szCs w:val="24"/>
        </w:rPr>
        <w:t>Bid Item A-5</w:t>
      </w:r>
      <w:r>
        <w:rPr>
          <w:sz w:val="24"/>
          <w:szCs w:val="24"/>
        </w:rPr>
        <w:t xml:space="preserve"> – Is there a spec for the contractor furnished gate valves? Is it the same as </w:t>
      </w:r>
      <w:r w:rsidR="00E92477">
        <w:rPr>
          <w:sz w:val="24"/>
          <w:szCs w:val="24"/>
        </w:rPr>
        <w:t>the specified valve in A-3?</w:t>
      </w:r>
    </w:p>
    <w:p w14:paraId="349CD406" w14:textId="77777777" w:rsidR="00E92477" w:rsidRDefault="00E92477" w:rsidP="00E2217F">
      <w:pPr>
        <w:rPr>
          <w:sz w:val="24"/>
          <w:szCs w:val="24"/>
        </w:rPr>
      </w:pPr>
    </w:p>
    <w:p w14:paraId="7B8F0698" w14:textId="7374876E" w:rsidR="005C445E" w:rsidRDefault="00172E6E" w:rsidP="00E2217F">
      <w:pPr>
        <w:rPr>
          <w:sz w:val="24"/>
          <w:szCs w:val="24"/>
        </w:rPr>
      </w:pPr>
      <w:r>
        <w:rPr>
          <w:sz w:val="24"/>
          <w:szCs w:val="24"/>
        </w:rPr>
        <w:t>Thank</w:t>
      </w:r>
      <w:r w:rsidR="00CE725C">
        <w:rPr>
          <w:sz w:val="24"/>
          <w:szCs w:val="24"/>
        </w:rPr>
        <w:t xml:space="preserve"> you.</w:t>
      </w:r>
    </w:p>
    <w:p w14:paraId="00E0D95A" w14:textId="77777777" w:rsidR="00CE725C" w:rsidRPr="00CE725C" w:rsidRDefault="00CE725C" w:rsidP="00CE725C">
      <w:pPr>
        <w:spacing w:before="100" w:beforeAutospacing="1" w:after="100" w:afterAutospacing="1"/>
        <w:rPr>
          <w:rFonts w:ascii="Calibri" w:eastAsia="Calibri" w:hAnsi="Calibri" w:cs="Calibri"/>
          <w:sz w:val="22"/>
          <w:szCs w:val="22"/>
        </w:rPr>
      </w:pPr>
      <w:r w:rsidRPr="00CE725C">
        <w:rPr>
          <w:rFonts w:ascii="Freestyle Script" w:eastAsia="Calibri" w:hAnsi="Freestyle Script" w:cs="Calibri"/>
          <w:color w:val="00B0F0"/>
          <w:sz w:val="48"/>
          <w:szCs w:val="48"/>
        </w:rPr>
        <w:t>Matthew Gallmann</w:t>
      </w:r>
    </w:p>
    <w:p w14:paraId="4B4B2092" w14:textId="77777777" w:rsidR="00CE725C" w:rsidRPr="00CE725C" w:rsidRDefault="00CE725C" w:rsidP="00CE725C">
      <w:pPr>
        <w:spacing w:before="100" w:beforeAutospacing="1" w:after="100" w:afterAutospacing="1"/>
        <w:rPr>
          <w:rFonts w:ascii="Calibri" w:eastAsia="Calibri" w:hAnsi="Calibri" w:cs="Calibri"/>
          <w:sz w:val="22"/>
          <w:szCs w:val="22"/>
        </w:rPr>
      </w:pPr>
      <w:proofErr w:type="gramStart"/>
      <w:r w:rsidRPr="00CE725C">
        <w:rPr>
          <w:rFonts w:ascii="Arial" w:eastAsia="Calibri" w:hAnsi="Arial" w:cs="Arial"/>
          <w:sz w:val="22"/>
          <w:szCs w:val="22"/>
        </w:rPr>
        <w:t>Email :</w:t>
      </w:r>
      <w:proofErr w:type="gramEnd"/>
      <w:r w:rsidRPr="00CE725C">
        <w:rPr>
          <w:rFonts w:ascii="Arial" w:eastAsia="Calibri" w:hAnsi="Arial" w:cs="Arial"/>
          <w:sz w:val="22"/>
          <w:szCs w:val="22"/>
        </w:rPr>
        <w:t xml:space="preserve"> </w:t>
      </w:r>
      <w:hyperlink r:id="rId7" w:tgtFrame="_blank" w:history="1">
        <w:r w:rsidRPr="00CE725C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mgallmann@josephlombardo.com</w:t>
        </w:r>
      </w:hyperlink>
      <w:r w:rsidRPr="00CE725C">
        <w:rPr>
          <w:rFonts w:ascii="Arial" w:eastAsia="Calibri" w:hAnsi="Arial" w:cs="Arial"/>
          <w:sz w:val="22"/>
          <w:szCs w:val="22"/>
        </w:rPr>
        <w:t xml:space="preserve"> </w:t>
      </w:r>
    </w:p>
    <w:p w14:paraId="1C2D4C1F" w14:textId="77777777" w:rsidR="00CE725C" w:rsidRPr="00CE725C" w:rsidRDefault="00CE725C" w:rsidP="00CE725C">
      <w:pPr>
        <w:spacing w:before="100" w:beforeAutospacing="1" w:after="100" w:afterAutospacing="1"/>
        <w:rPr>
          <w:rFonts w:ascii="Calibri" w:eastAsia="Calibri" w:hAnsi="Calibri" w:cs="Calibri"/>
          <w:sz w:val="22"/>
          <w:szCs w:val="22"/>
        </w:rPr>
      </w:pPr>
      <w:r w:rsidRPr="00CE725C">
        <w:rPr>
          <w:rFonts w:ascii="Arial" w:eastAsia="Calibri" w:hAnsi="Arial" w:cs="Arial"/>
          <w:sz w:val="22"/>
          <w:szCs w:val="22"/>
        </w:rPr>
        <w:t>Phone # 845-357-6537 Ex:1210</w:t>
      </w:r>
    </w:p>
    <w:p w14:paraId="10CDF4E4" w14:textId="77777777" w:rsidR="00CE725C" w:rsidRPr="00CE725C" w:rsidRDefault="00CE725C" w:rsidP="00CE725C">
      <w:pPr>
        <w:spacing w:before="100" w:beforeAutospacing="1" w:after="100" w:afterAutospacing="1"/>
        <w:rPr>
          <w:rFonts w:ascii="Calibri" w:eastAsia="Calibri" w:hAnsi="Calibri" w:cs="Calibri"/>
          <w:sz w:val="22"/>
          <w:szCs w:val="22"/>
        </w:rPr>
      </w:pPr>
      <w:r w:rsidRPr="00CE725C">
        <w:rPr>
          <w:rFonts w:ascii="Arial" w:eastAsia="Calibri" w:hAnsi="Arial" w:cs="Arial"/>
          <w:sz w:val="22"/>
          <w:szCs w:val="22"/>
        </w:rPr>
        <w:t>Fax # 845-357-8529</w:t>
      </w:r>
    </w:p>
    <w:p w14:paraId="7682C9EA" w14:textId="77777777" w:rsidR="00CE725C" w:rsidRPr="005C445E" w:rsidRDefault="00CE725C" w:rsidP="00E2217F">
      <w:pPr>
        <w:rPr>
          <w:sz w:val="24"/>
          <w:szCs w:val="24"/>
        </w:rPr>
      </w:pPr>
    </w:p>
    <w:sectPr w:rsidR="00CE725C" w:rsidRPr="005C445E" w:rsidSect="003A5BE9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4D48" w14:textId="77777777" w:rsidR="00D63021" w:rsidRDefault="00D63021">
      <w:r>
        <w:separator/>
      </w:r>
    </w:p>
  </w:endnote>
  <w:endnote w:type="continuationSeparator" w:id="0">
    <w:p w14:paraId="2C107E66" w14:textId="77777777" w:rsidR="00D63021" w:rsidRDefault="00D6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75A5" w14:textId="77777777" w:rsidR="00DF0DCE" w:rsidRPr="00126153" w:rsidRDefault="00DF0DCE" w:rsidP="00126153">
    <w:pPr>
      <w:jc w:val="center"/>
      <w:rPr>
        <w:rStyle w:val="Emphasis"/>
      </w:rPr>
    </w:pPr>
    <w:r w:rsidRPr="00126153">
      <w:rPr>
        <w:rStyle w:val="Emphasis"/>
      </w:rPr>
      <w:t xml:space="preserve">321 SPOOK ROCK RD </w:t>
    </w:r>
    <w:r w:rsidRPr="00126153">
      <w:rPr>
        <w:rStyle w:val="Emphasis"/>
      </w:rPr>
      <w:sym w:font="Symbol" w:char="F0B7"/>
    </w:r>
    <w:r w:rsidRPr="00126153">
      <w:rPr>
        <w:rStyle w:val="Emphasis"/>
      </w:rPr>
      <w:t xml:space="preserve"> SUFFERN, NY 10901</w:t>
    </w:r>
  </w:p>
  <w:p w14:paraId="418230CE" w14:textId="77777777" w:rsidR="00126153" w:rsidRPr="00126153" w:rsidRDefault="00126153" w:rsidP="00126153">
    <w:pPr>
      <w:jc w:val="center"/>
      <w:rPr>
        <w:rStyle w:val="Emphasis"/>
      </w:rPr>
    </w:pPr>
    <w:r>
      <w:rPr>
        <w:rStyle w:val="Emphasis"/>
      </w:rPr>
      <w:t>PHONE</w:t>
    </w:r>
    <w:r w:rsidR="00DF0DCE" w:rsidRPr="00126153">
      <w:rPr>
        <w:rStyle w:val="Emphasis"/>
      </w:rPr>
      <w:t xml:space="preserve">: 845-357-6537 </w:t>
    </w:r>
    <w:r w:rsidR="00DF0DCE" w:rsidRPr="00126153">
      <w:rPr>
        <w:rStyle w:val="Emphasis"/>
      </w:rPr>
      <w:sym w:font="Symbol" w:char="F0B7"/>
    </w:r>
    <w:r w:rsidR="00DF0DCE" w:rsidRPr="00126153">
      <w:rPr>
        <w:rStyle w:val="Emphasis"/>
      </w:rPr>
      <w:t xml:space="preserve"> FAX: 845-357-8529</w:t>
    </w:r>
  </w:p>
  <w:p w14:paraId="3A971E09" w14:textId="77777777" w:rsidR="00DF0DCE" w:rsidRPr="00126153" w:rsidRDefault="00126153" w:rsidP="00126153">
    <w:pPr>
      <w:jc w:val="center"/>
      <w:rPr>
        <w:rStyle w:val="Emphasis"/>
      </w:rPr>
    </w:pPr>
    <w:r>
      <w:rPr>
        <w:rStyle w:val="Emphasis"/>
      </w:rPr>
      <w:t>EMAIL:</w:t>
    </w:r>
    <w:r w:rsidRPr="00126153">
      <w:rPr>
        <w:rStyle w:val="Emphasis"/>
      </w:rPr>
      <w:t>info@josephlombardo.com</w:t>
    </w:r>
    <w:r>
      <w:rPr>
        <w:rStyle w:val="Emphasis"/>
      </w:rPr>
      <w:t xml:space="preserve"> </w:t>
    </w:r>
    <w:r w:rsidRPr="00126153">
      <w:rPr>
        <w:rStyle w:val="Emphasis"/>
      </w:rPr>
      <w:sym w:font="Symbol" w:char="F0B7"/>
    </w:r>
    <w:r>
      <w:rPr>
        <w:rStyle w:val="Emphasis"/>
      </w:rPr>
      <w:t xml:space="preserve"> WEBSITE: www.josephlombardo.com</w:t>
    </w:r>
  </w:p>
  <w:p w14:paraId="526818E2" w14:textId="77777777" w:rsidR="00355250" w:rsidRPr="00126153" w:rsidRDefault="00355250" w:rsidP="00126153">
    <w:pPr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10FD" w14:textId="77777777" w:rsidR="00D63021" w:rsidRDefault="00D63021">
      <w:r>
        <w:separator/>
      </w:r>
    </w:p>
  </w:footnote>
  <w:footnote w:type="continuationSeparator" w:id="0">
    <w:p w14:paraId="226F5DB9" w14:textId="77777777" w:rsidR="00D63021" w:rsidRDefault="00D6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8F32" w14:textId="77777777" w:rsidR="00DF0DCE" w:rsidRDefault="00D671CB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3D5B2577" w14:textId="77777777" w:rsidR="00DF0DCE" w:rsidRDefault="00D671CB" w:rsidP="00AC35FB">
    <w:pPr>
      <w:pStyle w:val="CompanyName"/>
      <w:framePr w:w="0" w:hRule="auto" w:wrap="auto" w:vAnchor="margin" w:hAnchor="text" w:xAlign="left" w:yAlign="inline"/>
      <w:rPr>
        <w:rFonts w:ascii="Arial" w:hAnsi="Arial"/>
        <w:b/>
        <w:caps w:val="0"/>
        <w:spacing w:val="0"/>
        <w:sz w:val="24"/>
      </w:rPr>
    </w:pPr>
    <w:r>
      <w:rPr>
        <w:rFonts w:ascii="Times New Roman" w:hAnsi="Times New Roman"/>
        <w:i/>
        <w:caps w:val="0"/>
        <w:sz w:val="28"/>
      </w:rPr>
      <w:t>PLUMBING &amp; HEATING OF ROCKLAND, INC.</w:t>
    </w:r>
  </w:p>
  <w:p w14:paraId="6CB917D3" w14:textId="77777777" w:rsidR="002B0D85" w:rsidRDefault="00DF0DCE" w:rsidP="002B0D85">
    <w:pPr>
      <w:pStyle w:val="Header"/>
      <w:jc w:val="center"/>
      <w:rPr>
        <w:i/>
        <w:iCs/>
      </w:rPr>
    </w:pPr>
    <w:smartTag w:uri="urn:schemas-microsoft-com:office:smarttags" w:element="PlaceName">
      <w:r>
        <w:rPr>
          <w:i/>
          <w:iCs/>
        </w:rPr>
        <w:t>Rockland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</w:t>
    </w:r>
    <w:r w:rsidR="002B0D85">
      <w:rPr>
        <w:i/>
        <w:iCs/>
      </w:rPr>
      <w:t>Plumbing License # 1000</w:t>
    </w:r>
    <w:r w:rsidR="002B0D85">
      <w:rPr>
        <w:i/>
        <w:iCs/>
      </w:rPr>
      <w:tab/>
      <w:t xml:space="preserve"> </w:t>
    </w:r>
    <w:r w:rsidR="002B0D85">
      <w:rPr>
        <w:i/>
        <w:iCs/>
      </w:rPr>
      <w:tab/>
    </w:r>
    <w:smartTag w:uri="urn:schemas-microsoft-com:office:smarttags" w:element="place">
      <w:smartTag w:uri="urn:schemas-microsoft-com:office:smarttags" w:element="PlaceName">
        <w:r w:rsidR="002B0D85">
          <w:rPr>
            <w:i/>
            <w:iCs/>
          </w:rPr>
          <w:t>Rockland</w:t>
        </w:r>
      </w:smartTag>
      <w:r w:rsidR="002B0D85">
        <w:rPr>
          <w:i/>
          <w:iCs/>
        </w:rPr>
        <w:t xml:space="preserve"> </w:t>
      </w:r>
      <w:smartTag w:uri="urn:schemas-microsoft-com:office:smarttags" w:element="PlaceType">
        <w:r w:rsidR="002B0D85">
          <w:rPr>
            <w:i/>
            <w:iCs/>
          </w:rPr>
          <w:t>County</w:t>
        </w:r>
      </w:smartTag>
    </w:smartTag>
    <w:r w:rsidR="002B0D85">
      <w:rPr>
        <w:i/>
        <w:iCs/>
      </w:rPr>
      <w:t xml:space="preserve"> Cooling License #1468</w:t>
    </w:r>
  </w:p>
  <w:p w14:paraId="13D3F271" w14:textId="77777777" w:rsidR="002B0D85" w:rsidRDefault="002B0D85" w:rsidP="00355250">
    <w:pPr>
      <w:pStyle w:val="Header"/>
      <w:rPr>
        <w:i/>
        <w:iCs/>
      </w:rPr>
    </w:pPr>
    <w:smartTag w:uri="urn:schemas-microsoft-com:office:smarttags" w:element="PlaceName">
      <w:r>
        <w:rPr>
          <w:i/>
          <w:iCs/>
        </w:rPr>
        <w:t>Westchester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Plumbing License # 460</w:t>
    </w:r>
    <w:r>
      <w:rPr>
        <w:i/>
        <w:iCs/>
      </w:rPr>
      <w:tab/>
    </w:r>
    <w:r w:rsidR="00355250">
      <w:rPr>
        <w:i/>
        <w:iCs/>
      </w:rPr>
      <w:tab/>
    </w:r>
    <w:smartTag w:uri="urn:schemas-microsoft-com:office:smarttags" w:element="State">
      <w:smartTag w:uri="urn:schemas-microsoft-com:office:smarttags" w:element="place">
        <w:r w:rsidR="004F5E82">
          <w:rPr>
            <w:i/>
            <w:iCs/>
          </w:rPr>
          <w:t>New Jersey</w:t>
        </w:r>
      </w:smartTag>
    </w:smartTag>
    <w:r w:rsidR="004F5E82">
      <w:rPr>
        <w:i/>
        <w:iCs/>
      </w:rPr>
      <w:t xml:space="preserve"> </w:t>
    </w:r>
    <w:r w:rsidR="00355250">
      <w:rPr>
        <w:i/>
        <w:iCs/>
      </w:rPr>
      <w:t>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4151"/>
    <w:multiLevelType w:val="hybridMultilevel"/>
    <w:tmpl w:val="268A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244"/>
    <w:multiLevelType w:val="hybridMultilevel"/>
    <w:tmpl w:val="F6E0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0617"/>
    <w:multiLevelType w:val="hybridMultilevel"/>
    <w:tmpl w:val="C5B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4443F"/>
    <w:multiLevelType w:val="hybridMultilevel"/>
    <w:tmpl w:val="30BCFA0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2137795133">
    <w:abstractNumId w:val="5"/>
  </w:num>
  <w:num w:numId="2" w16cid:durableId="72317459">
    <w:abstractNumId w:val="1"/>
  </w:num>
  <w:num w:numId="3" w16cid:durableId="1046181499">
    <w:abstractNumId w:val="4"/>
  </w:num>
  <w:num w:numId="4" w16cid:durableId="41682433">
    <w:abstractNumId w:val="3"/>
  </w:num>
  <w:num w:numId="5" w16cid:durableId="905458624">
    <w:abstractNumId w:val="0"/>
  </w:num>
  <w:num w:numId="6" w16cid:durableId="1204365642">
    <w:abstractNumId w:val="6"/>
  </w:num>
  <w:num w:numId="7" w16cid:durableId="68231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27CA1"/>
    <w:rsid w:val="00073DF2"/>
    <w:rsid w:val="00090023"/>
    <w:rsid w:val="000C3EDF"/>
    <w:rsid w:val="000E0DDB"/>
    <w:rsid w:val="001024F4"/>
    <w:rsid w:val="001112A4"/>
    <w:rsid w:val="00126153"/>
    <w:rsid w:val="00172E6E"/>
    <w:rsid w:val="00212130"/>
    <w:rsid w:val="00295B95"/>
    <w:rsid w:val="002B0D85"/>
    <w:rsid w:val="003102F7"/>
    <w:rsid w:val="00320F6A"/>
    <w:rsid w:val="00332ADE"/>
    <w:rsid w:val="00345842"/>
    <w:rsid w:val="003520C7"/>
    <w:rsid w:val="0035400F"/>
    <w:rsid w:val="00355250"/>
    <w:rsid w:val="00357042"/>
    <w:rsid w:val="003A5BE9"/>
    <w:rsid w:val="003C6484"/>
    <w:rsid w:val="003D4A8F"/>
    <w:rsid w:val="00401B10"/>
    <w:rsid w:val="004056E3"/>
    <w:rsid w:val="00440EE3"/>
    <w:rsid w:val="004934E2"/>
    <w:rsid w:val="00497CE6"/>
    <w:rsid w:val="004B7FA7"/>
    <w:rsid w:val="004C3022"/>
    <w:rsid w:val="004E34C5"/>
    <w:rsid w:val="004F5E82"/>
    <w:rsid w:val="00500E35"/>
    <w:rsid w:val="00527112"/>
    <w:rsid w:val="005467A8"/>
    <w:rsid w:val="005554A2"/>
    <w:rsid w:val="005C445E"/>
    <w:rsid w:val="005D7D51"/>
    <w:rsid w:val="005F3ED8"/>
    <w:rsid w:val="0060316F"/>
    <w:rsid w:val="006063C4"/>
    <w:rsid w:val="00630B0A"/>
    <w:rsid w:val="00637730"/>
    <w:rsid w:val="00680070"/>
    <w:rsid w:val="00685C74"/>
    <w:rsid w:val="006A68BF"/>
    <w:rsid w:val="006A6BD3"/>
    <w:rsid w:val="00721FA1"/>
    <w:rsid w:val="00775B62"/>
    <w:rsid w:val="007C26A7"/>
    <w:rsid w:val="00897983"/>
    <w:rsid w:val="00897B88"/>
    <w:rsid w:val="009017CC"/>
    <w:rsid w:val="00973AB8"/>
    <w:rsid w:val="009854BF"/>
    <w:rsid w:val="00996752"/>
    <w:rsid w:val="009F45AD"/>
    <w:rsid w:val="00A37D7F"/>
    <w:rsid w:val="00A6295C"/>
    <w:rsid w:val="00A63B5F"/>
    <w:rsid w:val="00AC20B5"/>
    <w:rsid w:val="00AC35FB"/>
    <w:rsid w:val="00B34870"/>
    <w:rsid w:val="00B61E34"/>
    <w:rsid w:val="00B7449B"/>
    <w:rsid w:val="00B9037E"/>
    <w:rsid w:val="00B92CD2"/>
    <w:rsid w:val="00BA1885"/>
    <w:rsid w:val="00BC26B3"/>
    <w:rsid w:val="00BD625C"/>
    <w:rsid w:val="00BE499F"/>
    <w:rsid w:val="00C76E0D"/>
    <w:rsid w:val="00C83C1B"/>
    <w:rsid w:val="00C9275B"/>
    <w:rsid w:val="00CE4734"/>
    <w:rsid w:val="00CE725C"/>
    <w:rsid w:val="00D212E3"/>
    <w:rsid w:val="00D32637"/>
    <w:rsid w:val="00D63021"/>
    <w:rsid w:val="00D671CB"/>
    <w:rsid w:val="00D867CF"/>
    <w:rsid w:val="00D90B80"/>
    <w:rsid w:val="00D97D0B"/>
    <w:rsid w:val="00DD11E2"/>
    <w:rsid w:val="00DF0DCE"/>
    <w:rsid w:val="00E2217F"/>
    <w:rsid w:val="00E25F75"/>
    <w:rsid w:val="00E50E0A"/>
    <w:rsid w:val="00E55510"/>
    <w:rsid w:val="00E632E8"/>
    <w:rsid w:val="00E92477"/>
    <w:rsid w:val="00EC6B04"/>
    <w:rsid w:val="00F05CF2"/>
    <w:rsid w:val="00F11D68"/>
    <w:rsid w:val="00F32144"/>
    <w:rsid w:val="00F337BB"/>
    <w:rsid w:val="00F748A0"/>
    <w:rsid w:val="00F81522"/>
    <w:rsid w:val="00F86B8F"/>
    <w:rsid w:val="00FD64E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70E4C32"/>
  <w15:docId w15:val="{97BA7285-6D93-4954-9D6C-B9B0D90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n@josephlombar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creator>Valued Gateway 2000 Customer</dc:creator>
  <cp:lastModifiedBy>Matt Gallmann</cp:lastModifiedBy>
  <cp:revision>4</cp:revision>
  <cp:lastPrinted>2020-09-18T13:18:00Z</cp:lastPrinted>
  <dcterms:created xsi:type="dcterms:W3CDTF">2022-10-20T18:48:00Z</dcterms:created>
  <dcterms:modified xsi:type="dcterms:W3CDTF">2022-10-20T19:02:00Z</dcterms:modified>
</cp:coreProperties>
</file>