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997F" w14:textId="77777777" w:rsidR="00B76AA0" w:rsidRDefault="00B76AA0"/>
    <w:p w14:paraId="26302CDF" w14:textId="77777777" w:rsidR="00B76AA0" w:rsidRDefault="00B76AA0"/>
    <w:p w14:paraId="09E12BE8" w14:textId="3133AAE7" w:rsidR="002F44BD" w:rsidRDefault="00DD6CCF">
      <w:r>
        <w:t xml:space="preserve">1) </w:t>
      </w:r>
      <w:r w:rsidR="001C375F">
        <w:t>The spec number for 27 51 16 Public Address and Mass Notification System is corrected in the TOC</w:t>
      </w:r>
    </w:p>
    <w:p w14:paraId="490E1CCE" w14:textId="517F67F8" w:rsidR="001C375F" w:rsidRDefault="00F7718D">
      <w:r>
        <w:t xml:space="preserve">2) </w:t>
      </w:r>
      <w:r w:rsidR="00B259E4">
        <w:t>Spec</w:t>
      </w:r>
      <w:r w:rsidR="0094099E">
        <w:t>ification</w:t>
      </w:r>
      <w:r w:rsidR="00B259E4">
        <w:t xml:space="preserve"> 01 91 00 </w:t>
      </w:r>
      <w:r w:rsidR="0094099E">
        <w:t>s</w:t>
      </w:r>
      <w:r>
        <w:t xml:space="preserve">ection 1.3 subsections I, J, K, O and P changed to NA. Specification sections </w:t>
      </w:r>
      <w:r w:rsidR="00B259E4">
        <w:t xml:space="preserve">    </w:t>
      </w:r>
      <w:r>
        <w:t xml:space="preserve">07 08 00, 22 08 00 and 33 08 00 are </w:t>
      </w:r>
      <w:r w:rsidRPr="00F7718D">
        <w:rPr>
          <w:u w:val="single"/>
        </w:rPr>
        <w:t>not</w:t>
      </w:r>
      <w:r>
        <w:t xml:space="preserve"> related work.</w:t>
      </w:r>
    </w:p>
    <w:p w14:paraId="159E55C6" w14:textId="78E8E9CE" w:rsidR="00F7718D" w:rsidRDefault="00F7718D">
      <w:r>
        <w:t xml:space="preserve">3) </w:t>
      </w:r>
      <w:r w:rsidR="0094099E">
        <w:t xml:space="preserve">Specification 03 33 00 </w:t>
      </w:r>
      <w:r w:rsidR="004768B8">
        <w:t xml:space="preserve">Section 1.2 subsection C changed to NA. Specification sections 32 05 23 is </w:t>
      </w:r>
      <w:r w:rsidR="004768B8" w:rsidRPr="00F7718D">
        <w:rPr>
          <w:u w:val="single"/>
        </w:rPr>
        <w:t>not</w:t>
      </w:r>
      <w:r w:rsidR="004768B8">
        <w:t xml:space="preserve"> related work.</w:t>
      </w:r>
    </w:p>
    <w:p w14:paraId="504A7DC0" w14:textId="6E0E2364" w:rsidR="004768B8" w:rsidRDefault="004768B8">
      <w:r>
        <w:t xml:space="preserve">4) </w:t>
      </w:r>
      <w:r w:rsidR="0094099E">
        <w:t xml:space="preserve">Specification 07 60 00 </w:t>
      </w:r>
      <w:r>
        <w:t xml:space="preserve">Section 1.2 subsections A changed to NA. Specification sections 07 51 00 is </w:t>
      </w:r>
      <w:r w:rsidRPr="00F7718D">
        <w:rPr>
          <w:u w:val="single"/>
        </w:rPr>
        <w:t>not</w:t>
      </w:r>
      <w:r>
        <w:t xml:space="preserve"> related work.</w:t>
      </w:r>
    </w:p>
    <w:p w14:paraId="6208564E" w14:textId="475640C3" w:rsidR="004768B8" w:rsidRDefault="004768B8" w:rsidP="004768B8">
      <w:r>
        <w:t xml:space="preserve">5) </w:t>
      </w:r>
      <w:r w:rsidR="0094099E">
        <w:t>Specification 07 60 00 s</w:t>
      </w:r>
      <w:r>
        <w:t>ection 1.2 subsections B and C changed to NA. Specification section</w:t>
      </w:r>
      <w:r w:rsidR="0094099E">
        <w:t xml:space="preserve">  </w:t>
      </w:r>
      <w:r>
        <w:t xml:space="preserve"> 07 51 13 is </w:t>
      </w:r>
      <w:r w:rsidRPr="00F7718D">
        <w:rPr>
          <w:u w:val="single"/>
        </w:rPr>
        <w:t>not</w:t>
      </w:r>
      <w:r>
        <w:t xml:space="preserve"> related work.</w:t>
      </w:r>
    </w:p>
    <w:p w14:paraId="0E96C8DD" w14:textId="6846CBFE" w:rsidR="00B259E4" w:rsidRDefault="00B259E4" w:rsidP="00B259E4">
      <w:r>
        <w:t>6)</w:t>
      </w:r>
      <w:r w:rsidRPr="00B259E4">
        <w:t xml:space="preserve"> </w:t>
      </w:r>
      <w:r w:rsidR="0094099E">
        <w:t xml:space="preserve"> Specification 07 60 00 s</w:t>
      </w:r>
      <w:r>
        <w:t xml:space="preserve">ection 1.2 subsections D and E changed to NA. Specification section </w:t>
      </w:r>
      <w:r w:rsidR="0094099E">
        <w:t xml:space="preserve">  </w:t>
      </w:r>
      <w:r>
        <w:t xml:space="preserve">07 52 16 is </w:t>
      </w:r>
      <w:r w:rsidRPr="00F7718D">
        <w:rPr>
          <w:u w:val="single"/>
        </w:rPr>
        <w:t>not</w:t>
      </w:r>
      <w:r>
        <w:t xml:space="preserve"> related work.</w:t>
      </w:r>
    </w:p>
    <w:p w14:paraId="4505DBCB" w14:textId="0CCDD317" w:rsidR="0094099E" w:rsidRDefault="00B259E4" w:rsidP="00B259E4">
      <w:r>
        <w:t>7)</w:t>
      </w:r>
      <w:r w:rsidR="0094099E">
        <w:t xml:space="preserve"> Specification 07 60 00</w:t>
      </w:r>
      <w:r>
        <w:t xml:space="preserve"> Section 1.2 section subsections F changed to reference EPDM Roof</w:t>
      </w:r>
      <w:r w:rsidR="0094099E">
        <w:t xml:space="preserve"> instead</w:t>
      </w:r>
      <w:r>
        <w:t>.</w:t>
      </w:r>
    </w:p>
    <w:p w14:paraId="24053CE7" w14:textId="05FE66B4" w:rsidR="0094099E" w:rsidRDefault="00B259E4" w:rsidP="0094099E">
      <w:r>
        <w:t xml:space="preserve"> </w:t>
      </w:r>
      <w:r w:rsidR="0094099E">
        <w:t xml:space="preserve">8) Specification 07 60 00 section 1.2 subsection G changed to NA. Specification section 07 54 16 is </w:t>
      </w:r>
      <w:r w:rsidR="0094099E" w:rsidRPr="00F7718D">
        <w:rPr>
          <w:u w:val="single"/>
        </w:rPr>
        <w:t>not</w:t>
      </w:r>
      <w:r w:rsidR="0094099E">
        <w:t xml:space="preserve"> related work.</w:t>
      </w:r>
    </w:p>
    <w:p w14:paraId="0BB6A9C9" w14:textId="3A3BFC5A" w:rsidR="0094099E" w:rsidRDefault="0094099E" w:rsidP="0094099E">
      <w:r>
        <w:t xml:space="preserve">9) Specification 07 60 00 section 1.2 subsection H changed to NA. Specification section 07 54 19 is </w:t>
      </w:r>
      <w:r w:rsidRPr="00F7718D">
        <w:rPr>
          <w:u w:val="single"/>
        </w:rPr>
        <w:t>not</w:t>
      </w:r>
      <w:r>
        <w:t xml:space="preserve"> related work.</w:t>
      </w:r>
    </w:p>
    <w:p w14:paraId="2A4CED2D" w14:textId="178CBE90" w:rsidR="0094099E" w:rsidRDefault="0094099E" w:rsidP="0094099E">
      <w:r>
        <w:t xml:space="preserve">10) Specification 07 60 00 section 1.2 subsection I changed to NA. Specification section 07 54 23 is </w:t>
      </w:r>
      <w:r w:rsidRPr="00F7718D">
        <w:rPr>
          <w:u w:val="single"/>
        </w:rPr>
        <w:t>not</w:t>
      </w:r>
      <w:r>
        <w:t xml:space="preserve"> related work.</w:t>
      </w:r>
    </w:p>
    <w:p w14:paraId="0D7749E5" w14:textId="002E276F" w:rsidR="0094099E" w:rsidRDefault="0094099E" w:rsidP="0094099E">
      <w:r>
        <w:t xml:space="preserve">11) Specification 07 60 00 section 1.2 subsection </w:t>
      </w:r>
      <w:r w:rsidR="004D1CCD">
        <w:t>J and K</w:t>
      </w:r>
      <w:r>
        <w:t xml:space="preserve"> changed to NA. Specification section 07 </w:t>
      </w:r>
      <w:r w:rsidR="004D1CCD">
        <w:t>71 00</w:t>
      </w:r>
      <w:r>
        <w:t xml:space="preserve"> is </w:t>
      </w:r>
      <w:r w:rsidRPr="00F7718D">
        <w:rPr>
          <w:u w:val="single"/>
        </w:rPr>
        <w:t>not</w:t>
      </w:r>
      <w:r>
        <w:t xml:space="preserve"> related work.</w:t>
      </w:r>
    </w:p>
    <w:p w14:paraId="05AB817A" w14:textId="363CC906" w:rsidR="004D1CCD" w:rsidRDefault="004D1CCD" w:rsidP="0094099E">
      <w:r>
        <w:t xml:space="preserve">12) Specification 07 60 00 section 1.2 subsection L changed to NA. Specification section 07 72 00 is </w:t>
      </w:r>
      <w:r w:rsidRPr="00F7718D">
        <w:rPr>
          <w:u w:val="single"/>
        </w:rPr>
        <w:t>not</w:t>
      </w:r>
      <w:r>
        <w:t xml:space="preserve"> related work.</w:t>
      </w:r>
    </w:p>
    <w:p w14:paraId="54F8B0F0" w14:textId="1F8D19C6" w:rsidR="004D1CCD" w:rsidRDefault="004D1CCD" w:rsidP="0094099E">
      <w:r>
        <w:t xml:space="preserve">13) Specification 07 60 00 section 1.2 subsection Q changed to NA. Specification section 13 34 19 is </w:t>
      </w:r>
      <w:r w:rsidRPr="00F7718D">
        <w:rPr>
          <w:u w:val="single"/>
        </w:rPr>
        <w:t>not</w:t>
      </w:r>
      <w:r>
        <w:t xml:space="preserve"> related work.</w:t>
      </w:r>
    </w:p>
    <w:p w14:paraId="03227B14" w14:textId="490EA2CB" w:rsidR="004D1CCD" w:rsidRDefault="004D1CCD" w:rsidP="0094099E">
      <w:r>
        <w:t xml:space="preserve">14) Specification 07 84 00 section 1.2 subsection A changed to NA. Specification section 07 81 00 is </w:t>
      </w:r>
      <w:r w:rsidRPr="00F7718D">
        <w:rPr>
          <w:u w:val="single"/>
        </w:rPr>
        <w:t>not</w:t>
      </w:r>
      <w:r>
        <w:t xml:space="preserve"> related work.</w:t>
      </w:r>
    </w:p>
    <w:p w14:paraId="2563FE91" w14:textId="3EC8AB28" w:rsidR="00F26AA3" w:rsidRDefault="00F26AA3" w:rsidP="00F26AA3">
      <w:r>
        <w:t xml:space="preserve">15) Specification 08 71 00 section 1.2 subsection A changed to NA. Specification </w:t>
      </w:r>
      <w:r w:rsidRPr="00B921A4">
        <w:rPr>
          <w:rFonts w:cs="Courier New"/>
        </w:rPr>
        <w:t xml:space="preserve">Section 08 17 </w:t>
      </w:r>
      <w:proofErr w:type="gramStart"/>
      <w:r w:rsidRPr="00B921A4">
        <w:rPr>
          <w:rFonts w:cs="Courier New"/>
        </w:rPr>
        <w:t>10,</w:t>
      </w:r>
      <w:proofErr w:type="gramEnd"/>
      <w:r w:rsidRPr="00B921A4">
        <w:rPr>
          <w:rFonts w:cs="Courier New"/>
        </w:rPr>
        <w:t xml:space="preserve"> </w:t>
      </w:r>
      <w:r>
        <w:rPr>
          <w:rFonts w:cs="Courier New"/>
        </w:rPr>
        <w:t>F</w:t>
      </w:r>
      <w:r w:rsidRPr="00014D3B">
        <w:rPr>
          <w:rFonts w:cs="Courier New"/>
        </w:rPr>
        <w:t>inishes</w:t>
      </w:r>
      <w:r>
        <w:t xml:space="preserve"> is </w:t>
      </w:r>
      <w:r w:rsidRPr="00F7718D">
        <w:rPr>
          <w:u w:val="single"/>
        </w:rPr>
        <w:t>not</w:t>
      </w:r>
      <w:r>
        <w:t xml:space="preserve"> related work.</w:t>
      </w:r>
    </w:p>
    <w:p w14:paraId="1C565A6D" w14:textId="7B57AD37" w:rsidR="00F26AA3" w:rsidRDefault="00F26AA3" w:rsidP="00F26AA3">
      <w:r>
        <w:t xml:space="preserve">16) Specification 22 05 11 section 1.2 subsection I changed to NA. Specification section 22 05 12 is </w:t>
      </w:r>
      <w:r w:rsidRPr="00F7718D">
        <w:rPr>
          <w:u w:val="single"/>
        </w:rPr>
        <w:t>not</w:t>
      </w:r>
      <w:r>
        <w:t xml:space="preserve"> related work.</w:t>
      </w:r>
    </w:p>
    <w:p w14:paraId="0569063D" w14:textId="7C8A5DDB" w:rsidR="00390336" w:rsidRDefault="00390336" w:rsidP="00390336">
      <w:r>
        <w:t xml:space="preserve">17) Specification 22 05 23 section 3.4 subsection A changed to NA. Specification section 22 08 00 is </w:t>
      </w:r>
      <w:r w:rsidRPr="00F7718D">
        <w:rPr>
          <w:u w:val="single"/>
        </w:rPr>
        <w:t>not</w:t>
      </w:r>
      <w:r>
        <w:t xml:space="preserve"> related work.</w:t>
      </w:r>
    </w:p>
    <w:p w14:paraId="0A853001" w14:textId="5692BAAC" w:rsidR="00390336" w:rsidRDefault="00390336" w:rsidP="00390336">
      <w:r>
        <w:lastRenderedPageBreak/>
        <w:t xml:space="preserve">18) Specification 23 05 11 section E subsection 1 changed to NA. Specification section 23 82 00 is </w:t>
      </w:r>
      <w:r w:rsidRPr="00F7718D">
        <w:rPr>
          <w:u w:val="single"/>
        </w:rPr>
        <w:t>not</w:t>
      </w:r>
      <w:r>
        <w:t xml:space="preserve"> related work.</w:t>
      </w:r>
    </w:p>
    <w:p w14:paraId="633F9A9D" w14:textId="1636592D" w:rsidR="00390336" w:rsidRDefault="007D13DB" w:rsidP="00390336">
      <w:r>
        <w:t xml:space="preserve">19) Specification 22 05 12 section 1.2 subsection E changed to NA. Specification section 23 05 10 is </w:t>
      </w:r>
      <w:r w:rsidRPr="00F7718D">
        <w:rPr>
          <w:u w:val="single"/>
        </w:rPr>
        <w:t>not</w:t>
      </w:r>
      <w:r>
        <w:t xml:space="preserve"> related work.</w:t>
      </w:r>
    </w:p>
    <w:p w14:paraId="4B6EA912" w14:textId="5A4D4869" w:rsidR="007D13DB" w:rsidRDefault="007D13DB" w:rsidP="007D13DB">
      <w:r>
        <w:t xml:space="preserve">20) Specification 22 05 12 Part 2 section 2.1 subsection C removed reference to 26 29 11 since it is </w:t>
      </w:r>
      <w:r w:rsidRPr="00D92212">
        <w:rPr>
          <w:u w:val="single"/>
        </w:rPr>
        <w:t>not</w:t>
      </w:r>
      <w:r>
        <w:t xml:space="preserve"> related work. </w:t>
      </w:r>
    </w:p>
    <w:p w14:paraId="506F8E2E" w14:textId="0D7D6E8A" w:rsidR="007D13DB" w:rsidRDefault="007D13DB" w:rsidP="007D13DB">
      <w:r>
        <w:t xml:space="preserve">21) Specification 23 05 41 section 1.3 subsection C item 2 changed to NA. Specification section 23 05 10 is </w:t>
      </w:r>
      <w:r w:rsidRPr="00F7718D">
        <w:rPr>
          <w:u w:val="single"/>
        </w:rPr>
        <w:t>not</w:t>
      </w:r>
      <w:r>
        <w:t xml:space="preserve"> related work.</w:t>
      </w:r>
    </w:p>
    <w:p w14:paraId="35858E37" w14:textId="61DFC0D4" w:rsidR="00627397" w:rsidRDefault="00627397" w:rsidP="00627397">
      <w:r>
        <w:t xml:space="preserve">22) Specification 22 05 93 section 1.3 subsection A removed reference to 23 05 10 since it is </w:t>
      </w:r>
      <w:r w:rsidRPr="00D92212">
        <w:rPr>
          <w:u w:val="single"/>
        </w:rPr>
        <w:t>not</w:t>
      </w:r>
      <w:r>
        <w:t xml:space="preserve"> related work. </w:t>
      </w:r>
    </w:p>
    <w:p w14:paraId="59859C0C" w14:textId="57C4A419" w:rsidR="00627397" w:rsidRDefault="00627397" w:rsidP="00627397">
      <w:r>
        <w:t xml:space="preserve">23) Specification 22 05 93 section 3.9 subsection D item 3 removed reference to 23 65 00 since it is </w:t>
      </w:r>
      <w:r w:rsidRPr="00D92212">
        <w:rPr>
          <w:u w:val="single"/>
        </w:rPr>
        <w:t>not</w:t>
      </w:r>
      <w:r>
        <w:t xml:space="preserve"> related work. </w:t>
      </w:r>
    </w:p>
    <w:p w14:paraId="6990E333" w14:textId="1FBC3252" w:rsidR="00E5427C" w:rsidRDefault="00E5427C" w:rsidP="00E5427C">
      <w:r>
        <w:t xml:space="preserve">24) Specification 23 07 11 section 3.2 subsection E sub-subsection 2 item (a) removed reference to 23 21 13 since it is </w:t>
      </w:r>
      <w:r w:rsidRPr="00D92212">
        <w:rPr>
          <w:u w:val="single"/>
        </w:rPr>
        <w:t>not</w:t>
      </w:r>
      <w:r>
        <w:t xml:space="preserve"> related work. </w:t>
      </w:r>
    </w:p>
    <w:p w14:paraId="11E34637" w14:textId="5B128BBF" w:rsidR="00D92212" w:rsidRDefault="00D92212" w:rsidP="00E5427C">
      <w:r>
        <w:t xml:space="preserve">25) Specification 23 08 00 section 1.2 subsection B changed to NA. Specification section 01 33 00 is </w:t>
      </w:r>
      <w:r w:rsidRPr="00F7718D">
        <w:rPr>
          <w:u w:val="single"/>
        </w:rPr>
        <w:t>not</w:t>
      </w:r>
      <w:r>
        <w:t xml:space="preserve"> related work.</w:t>
      </w:r>
    </w:p>
    <w:p w14:paraId="1B0DE00D" w14:textId="5428D0E3" w:rsidR="00D92212" w:rsidRDefault="00D92212" w:rsidP="00D92212">
      <w:r>
        <w:t xml:space="preserve">26) Specification 23 31 00 section 1.2 subsection C changed to NA. Specification section 08 90 00 is </w:t>
      </w:r>
      <w:r w:rsidRPr="00F7718D">
        <w:rPr>
          <w:u w:val="single"/>
        </w:rPr>
        <w:t>not</w:t>
      </w:r>
      <w:r>
        <w:t xml:space="preserve"> related work.</w:t>
      </w:r>
    </w:p>
    <w:p w14:paraId="69C640E1" w14:textId="4EFF9715" w:rsidR="00451EC6" w:rsidRDefault="00451EC6" w:rsidP="00451EC6">
      <w:r>
        <w:t xml:space="preserve">27) Specification 23 31 00 section 1.2 subsection D changed to NA. Specification section 11 53 13 is </w:t>
      </w:r>
      <w:r w:rsidRPr="00F7718D">
        <w:rPr>
          <w:u w:val="single"/>
        </w:rPr>
        <w:t>not</w:t>
      </w:r>
      <w:r>
        <w:t xml:space="preserve"> related work.</w:t>
      </w:r>
    </w:p>
    <w:p w14:paraId="1C7E95CF" w14:textId="23358092" w:rsidR="00451EC6" w:rsidRDefault="00451EC6" w:rsidP="00451EC6">
      <w:r>
        <w:t xml:space="preserve">28) Specification 23 31 00 section 1.2 subsection G changed to NA. Specification section 23 05 10 is </w:t>
      </w:r>
      <w:r w:rsidRPr="00F7718D">
        <w:rPr>
          <w:u w:val="single"/>
        </w:rPr>
        <w:t>not</w:t>
      </w:r>
      <w:r>
        <w:t xml:space="preserve"> related work.</w:t>
      </w:r>
    </w:p>
    <w:p w14:paraId="0E36D67A" w14:textId="4A618F20" w:rsidR="00451EC6" w:rsidRDefault="00451EC6" w:rsidP="00451EC6">
      <w:r>
        <w:t xml:space="preserve">29) Specification 23 31 00 section 1.2 subsection O changed to NA. Specification section 23 38 13 is </w:t>
      </w:r>
      <w:r w:rsidRPr="00F7718D">
        <w:rPr>
          <w:u w:val="single"/>
        </w:rPr>
        <w:t>not</w:t>
      </w:r>
      <w:r>
        <w:t xml:space="preserve"> related work.</w:t>
      </w:r>
    </w:p>
    <w:p w14:paraId="7FFB3D00" w14:textId="188439E1" w:rsidR="00451EC6" w:rsidRDefault="00451EC6" w:rsidP="00451EC6">
      <w:r>
        <w:t xml:space="preserve">30) Specification 23 31 00 section 1.2 subsection P changed to NA. Specification section 23 40 00 is </w:t>
      </w:r>
      <w:r w:rsidRPr="00F7718D">
        <w:rPr>
          <w:u w:val="single"/>
        </w:rPr>
        <w:t>not</w:t>
      </w:r>
      <w:r>
        <w:t xml:space="preserve"> related work.</w:t>
      </w:r>
    </w:p>
    <w:p w14:paraId="200F0828" w14:textId="40E7422B" w:rsidR="00451EC6" w:rsidRDefault="00451EC6" w:rsidP="00451EC6">
      <w:r>
        <w:t>3</w:t>
      </w:r>
      <w:r w:rsidR="000436D2">
        <w:t>1</w:t>
      </w:r>
      <w:r>
        <w:t xml:space="preserve">) Specification 23 31 00 section 1.2 subsection R changed to NA. Specification section 23 82 00 is </w:t>
      </w:r>
      <w:r w:rsidRPr="00F7718D">
        <w:rPr>
          <w:u w:val="single"/>
        </w:rPr>
        <w:t>not</w:t>
      </w:r>
      <w:r>
        <w:t xml:space="preserve"> related work.</w:t>
      </w:r>
    </w:p>
    <w:p w14:paraId="7DEE3C7E" w14:textId="3E5E883A" w:rsidR="00451EC6" w:rsidRDefault="00451EC6" w:rsidP="00451EC6">
      <w:r>
        <w:t>3</w:t>
      </w:r>
      <w:r w:rsidR="000436D2">
        <w:t>2</w:t>
      </w:r>
      <w:r>
        <w:t xml:space="preserve">) Specification 23 31 00 section 1.2 subsection S changed to NA. Specification section 23 82 16 is </w:t>
      </w:r>
      <w:r w:rsidRPr="00F7718D">
        <w:rPr>
          <w:u w:val="single"/>
        </w:rPr>
        <w:t>not</w:t>
      </w:r>
      <w:r>
        <w:t xml:space="preserve"> related work.</w:t>
      </w:r>
    </w:p>
    <w:p w14:paraId="06A49D65" w14:textId="60956C81" w:rsidR="000436D2" w:rsidRDefault="000436D2" w:rsidP="000436D2">
      <w:r>
        <w:t xml:space="preserve">33) Specification 23 31 00 section 2.18 changed to NA. Specification section 23 82 00 is </w:t>
      </w:r>
      <w:r w:rsidRPr="00F7718D">
        <w:rPr>
          <w:u w:val="single"/>
        </w:rPr>
        <w:t>not</w:t>
      </w:r>
      <w:r>
        <w:t xml:space="preserve"> related work.</w:t>
      </w:r>
    </w:p>
    <w:p w14:paraId="170E5EAB" w14:textId="7CAA85D7" w:rsidR="00021A39" w:rsidRDefault="00021A39" w:rsidP="00021A39">
      <w:r>
        <w:t xml:space="preserve">32) Specification 23 34 00 section 1.2 subsection J changed to NA. Specification section 23 82 16 is </w:t>
      </w:r>
      <w:r w:rsidRPr="00F7718D">
        <w:rPr>
          <w:u w:val="single"/>
        </w:rPr>
        <w:t>not</w:t>
      </w:r>
      <w:r>
        <w:t xml:space="preserve"> related work.</w:t>
      </w:r>
    </w:p>
    <w:p w14:paraId="72135399" w14:textId="7AB5CF48" w:rsidR="00021A39" w:rsidRDefault="00021A39" w:rsidP="00021A39">
      <w:r>
        <w:t xml:space="preserve">32) Specification 23 34 00 section 1.2 subsection K changed to NA. Specification section 26 29 11 is </w:t>
      </w:r>
      <w:r w:rsidRPr="00F7718D">
        <w:rPr>
          <w:u w:val="single"/>
        </w:rPr>
        <w:t>not</w:t>
      </w:r>
      <w:r>
        <w:t xml:space="preserve"> related work.</w:t>
      </w:r>
    </w:p>
    <w:p w14:paraId="76CB20A6" w14:textId="28E65DFE" w:rsidR="00021A39" w:rsidRDefault="00BD1F66" w:rsidP="00021A39">
      <w:r>
        <w:lastRenderedPageBreak/>
        <w:t>3</w:t>
      </w:r>
      <w:r w:rsidR="00021A39">
        <w:t xml:space="preserve">3) Specification 23 34 00 section 2.2 subsection C item 9 removed reference to 26 29 11 since it is </w:t>
      </w:r>
      <w:r w:rsidR="00021A39" w:rsidRPr="00D92212">
        <w:rPr>
          <w:u w:val="single"/>
        </w:rPr>
        <w:t>not</w:t>
      </w:r>
      <w:r w:rsidR="00021A39">
        <w:t xml:space="preserve"> related work. </w:t>
      </w:r>
    </w:p>
    <w:p w14:paraId="1BC908BF" w14:textId="2C20474D" w:rsidR="00BD1F66" w:rsidRDefault="00BD1F66" w:rsidP="00BD1F66">
      <w:r>
        <w:t xml:space="preserve">34) Specification 23 34 00 section 2.5 subsection C removed reference to 23 82 16 since it is </w:t>
      </w:r>
      <w:r w:rsidRPr="00D92212">
        <w:rPr>
          <w:u w:val="single"/>
        </w:rPr>
        <w:t>not</w:t>
      </w:r>
      <w:r>
        <w:t xml:space="preserve"> related work. </w:t>
      </w:r>
    </w:p>
    <w:p w14:paraId="0126F9A6" w14:textId="35CEEB20" w:rsidR="006920F4" w:rsidRDefault="006920F4" w:rsidP="006920F4">
      <w:r>
        <w:t xml:space="preserve">35) Specification 23 36 00 section 1.2 subsection G changed to NA. Specification section 08 90 00 is </w:t>
      </w:r>
      <w:r w:rsidRPr="00F7718D">
        <w:rPr>
          <w:u w:val="single"/>
        </w:rPr>
        <w:t>not</w:t>
      </w:r>
      <w:r>
        <w:t xml:space="preserve"> related work.</w:t>
      </w:r>
    </w:p>
    <w:p w14:paraId="36946651" w14:textId="77777777" w:rsidR="008F5994" w:rsidRDefault="006920F4" w:rsidP="008F5994">
      <w:r>
        <w:t xml:space="preserve">36) Specification 23 73 00 section </w:t>
      </w:r>
      <w:r w:rsidR="00EB5CF1">
        <w:t>2.1</w:t>
      </w:r>
      <w:r>
        <w:t xml:space="preserve"> subsection K changed to NA. Specification section 23 40 00 is </w:t>
      </w:r>
      <w:r w:rsidRPr="00F7718D">
        <w:rPr>
          <w:u w:val="single"/>
        </w:rPr>
        <w:t>not</w:t>
      </w:r>
      <w:r>
        <w:t xml:space="preserve"> related work.</w:t>
      </w:r>
    </w:p>
    <w:p w14:paraId="252D33F9" w14:textId="6760EC83" w:rsidR="008F5994" w:rsidRDefault="008F5994" w:rsidP="008F5994">
      <w:r>
        <w:t>3</w:t>
      </w:r>
      <w:r w:rsidR="00813665">
        <w:t>7</w:t>
      </w:r>
      <w:r>
        <w:t xml:space="preserve">) Specification 26 09 23 section 2.13 subsection A removes the following sentence, changed to NA. because Specification section 24 26 16 is </w:t>
      </w:r>
      <w:r w:rsidRPr="00F7718D">
        <w:rPr>
          <w:u w:val="single"/>
        </w:rPr>
        <w:t>not</w:t>
      </w:r>
      <w:r>
        <w:t xml:space="preserve"> related work. </w:t>
      </w:r>
      <w:proofErr w:type="gramStart"/>
      <w:r>
        <w:t>Statement,  “</w:t>
      </w:r>
      <w:proofErr w:type="gramEnd"/>
      <w:r>
        <w:t xml:space="preserve">Panelboard shall also comply with Section 24 26 16, PANELBOARDS.” </w:t>
      </w:r>
      <w:r w:rsidR="00DD5EF4">
        <w:t>Is removed.</w:t>
      </w:r>
    </w:p>
    <w:p w14:paraId="62053093" w14:textId="1644A316" w:rsidR="00813665" w:rsidRDefault="00813665" w:rsidP="00813665">
      <w:r>
        <w:t xml:space="preserve">38) Specification 26 24 16 section 1.2 subsection C changed to NA. Specification section 25 10 10 is </w:t>
      </w:r>
      <w:r w:rsidRPr="00F7718D">
        <w:rPr>
          <w:u w:val="single"/>
        </w:rPr>
        <w:t>not</w:t>
      </w:r>
      <w:r>
        <w:t xml:space="preserve"> related work.</w:t>
      </w:r>
    </w:p>
    <w:p w14:paraId="13E9B7F1" w14:textId="616607B4" w:rsidR="00813665" w:rsidRDefault="00813665" w:rsidP="00813665">
      <w:r>
        <w:t xml:space="preserve">39) Specification 26 24 16 section 1.2 subsection H changed to NA. Specification section 26 05 73 is </w:t>
      </w:r>
      <w:r w:rsidRPr="00F7718D">
        <w:rPr>
          <w:u w:val="single"/>
        </w:rPr>
        <w:t>not</w:t>
      </w:r>
      <w:r>
        <w:t xml:space="preserve"> related work.</w:t>
      </w:r>
    </w:p>
    <w:p w14:paraId="04D7934D" w14:textId="6E5220A5" w:rsidR="00813665" w:rsidRDefault="00813665" w:rsidP="00813665">
      <w:r>
        <w:t xml:space="preserve">40) Specification 26 24 16 section 1.2 subsection J changed to NA. Specification section 26 43 13 is </w:t>
      </w:r>
      <w:r w:rsidRPr="00F7718D">
        <w:rPr>
          <w:u w:val="single"/>
        </w:rPr>
        <w:t>not</w:t>
      </w:r>
      <w:r>
        <w:t xml:space="preserve"> related work.</w:t>
      </w:r>
    </w:p>
    <w:p w14:paraId="5FBB41CA" w14:textId="58AA5C11" w:rsidR="00813665" w:rsidRDefault="00813665" w:rsidP="00813665">
      <w:r>
        <w:t>4</w:t>
      </w:r>
      <w:r w:rsidR="00A738A8">
        <w:t>1</w:t>
      </w:r>
      <w:r>
        <w:t xml:space="preserve">) Specification 26 24 16 section </w:t>
      </w:r>
      <w:r w:rsidR="00A738A8">
        <w:t>2.3</w:t>
      </w:r>
      <w:r>
        <w:t xml:space="preserve"> subsection </w:t>
      </w:r>
      <w:r w:rsidR="00A738A8">
        <w:t>D</w:t>
      </w:r>
      <w:r>
        <w:t xml:space="preserve"> </w:t>
      </w:r>
      <w:r w:rsidR="00A738A8">
        <w:t>has the following statement removed, “</w:t>
      </w:r>
      <w:bookmarkStart w:id="0" w:name="_Hlk86220601"/>
      <w:r w:rsidR="00A738A8" w:rsidRPr="00A738A8">
        <w:t>Breaker trip setting shall be set in the field, based on the approved protective device study as specified in Section 26 05 71, ELECTRICAL SYSTEM PROTECTIVE DEVICE STUDY</w:t>
      </w:r>
      <w:bookmarkEnd w:id="0"/>
      <w:r w:rsidR="00A738A8">
        <w:t>”</w:t>
      </w:r>
    </w:p>
    <w:p w14:paraId="4406EC21" w14:textId="70A13D09" w:rsidR="00BC5F9A" w:rsidRDefault="00BC5F9A" w:rsidP="00BC5F9A">
      <w:r>
        <w:t xml:space="preserve">41) Specification 27 05 11 section 1.2 subsection B sub-subsection 7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31A6B51B" w14:textId="53329E1A" w:rsidR="00BC5F9A" w:rsidRDefault="00BC5F9A" w:rsidP="00BC5F9A">
      <w:pPr>
        <w:pStyle w:val="Level2"/>
        <w:numPr>
          <w:ilvl w:val="0"/>
          <w:numId w:val="0"/>
        </w:numPr>
        <w:ind w:left="1080" w:hanging="36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“</w:t>
      </w:r>
      <w:r w:rsidRPr="00BC5F9A">
        <w:rPr>
          <w:rFonts w:asciiTheme="minorHAnsi" w:eastAsiaTheme="minorHAnsi" w:hAnsiTheme="minorHAnsi" w:cstheme="minorBidi"/>
          <w:sz w:val="22"/>
          <w:szCs w:val="22"/>
        </w:rPr>
        <w:t>Distributed (in house) Antenna System (DAS): An Emergency Radio Communications System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C5F9A">
        <w:rPr>
          <w:rFonts w:asciiTheme="minorHAnsi" w:eastAsiaTheme="minorHAnsi" w:hAnsiTheme="minorHAnsi" w:cstheme="minorBidi"/>
          <w:sz w:val="22"/>
          <w:szCs w:val="22"/>
        </w:rPr>
        <w:t>installed for Emergency Responder (or first responders and Government personnel) use while inside facility to maintain contact with each respective control point; refer to Section 27 53 19, DISTRIBUTED RADIO ANTENNA (WITHIN BUILDING) EQUIPMENT AND SYSTEMS.</w:t>
      </w:r>
      <w:r>
        <w:rPr>
          <w:rFonts w:asciiTheme="minorHAnsi" w:eastAsiaTheme="minorHAnsi" w:hAnsiTheme="minorHAnsi" w:cstheme="minorBidi"/>
          <w:sz w:val="22"/>
          <w:szCs w:val="22"/>
        </w:rPr>
        <w:t>”</w:t>
      </w:r>
    </w:p>
    <w:p w14:paraId="57E83EFC" w14:textId="77777777" w:rsidR="00BC5F9A" w:rsidRDefault="00BC5F9A" w:rsidP="00BC5F9A">
      <w:pPr>
        <w:pStyle w:val="Level2"/>
        <w:numPr>
          <w:ilvl w:val="0"/>
          <w:numId w:val="0"/>
        </w:numPr>
        <w:ind w:left="1080" w:hanging="360"/>
        <w:rPr>
          <w:rFonts w:asciiTheme="minorHAnsi" w:eastAsiaTheme="minorHAnsi" w:hAnsiTheme="minorHAnsi" w:cstheme="minorBidi"/>
          <w:sz w:val="22"/>
          <w:szCs w:val="22"/>
        </w:rPr>
      </w:pPr>
    </w:p>
    <w:p w14:paraId="7A90EA8D" w14:textId="465EF82C" w:rsidR="00BC5F9A" w:rsidRDefault="00A71A0B" w:rsidP="00BC5F9A">
      <w:r>
        <w:t xml:space="preserve">42) </w:t>
      </w:r>
      <w:r w:rsidR="00BC5F9A">
        <w:t>*** Specification section 01 57 19 TEMPORARY ENVIRONMENTAL CONTROLS has been added as a contract requirement. ***</w:t>
      </w:r>
    </w:p>
    <w:p w14:paraId="7CD20E7F" w14:textId="77777777" w:rsidR="00E8687A" w:rsidRDefault="00E8687A" w:rsidP="00E8687A"/>
    <w:p w14:paraId="3EC25AD5" w14:textId="77777777" w:rsidR="00E8687A" w:rsidRDefault="00E8687A" w:rsidP="00E8687A"/>
    <w:p w14:paraId="07E6996D" w14:textId="77777777" w:rsidR="00E8687A" w:rsidRDefault="00E8687A" w:rsidP="00E8687A"/>
    <w:p w14:paraId="5DC9F283" w14:textId="77777777" w:rsidR="00E8687A" w:rsidRDefault="00E8687A" w:rsidP="00E8687A"/>
    <w:p w14:paraId="14D776EF" w14:textId="77777777" w:rsidR="00E8687A" w:rsidRDefault="00E8687A" w:rsidP="00E8687A"/>
    <w:p w14:paraId="28A85500" w14:textId="77777777" w:rsidR="00E8687A" w:rsidRDefault="00E8687A" w:rsidP="00E8687A"/>
    <w:p w14:paraId="75DA8180" w14:textId="38FEBD16" w:rsidR="00E8687A" w:rsidRDefault="00E8687A" w:rsidP="00E8687A">
      <w:r>
        <w:t>4</w:t>
      </w:r>
      <w:r w:rsidR="00A71A0B">
        <w:t>3</w:t>
      </w:r>
      <w:r>
        <w:t>) Specification 27 05 11 section 1.2 subsection B sub-subsection 7 has the following statement corrected.</w:t>
      </w:r>
    </w:p>
    <w:p w14:paraId="6F482255" w14:textId="31870EC6" w:rsidR="00E8687A" w:rsidRPr="00CB79D5" w:rsidRDefault="00E8687A" w:rsidP="00E8687A">
      <w:pPr>
        <w:pStyle w:val="Level2"/>
        <w:numPr>
          <w:ilvl w:val="0"/>
          <w:numId w:val="0"/>
        </w:numPr>
        <w:ind w:left="1080"/>
      </w:pPr>
      <w:r>
        <w:t>“E</w:t>
      </w:r>
      <w:r w:rsidRPr="00BA4344">
        <w:t>lectrical conductors and cables in electrical systems rated 600 V and below</w:t>
      </w:r>
      <w:r>
        <w:t>:</w:t>
      </w:r>
      <w:r w:rsidRPr="00BA4344">
        <w:t xml:space="preserve"> </w:t>
      </w:r>
      <w:r>
        <w:t xml:space="preserve">Section </w:t>
      </w:r>
      <w:r w:rsidRPr="00DD5EF4">
        <w:rPr>
          <w:u w:val="single"/>
        </w:rPr>
        <w:t>26 05 21</w:t>
      </w:r>
      <w:r>
        <w:t>,</w:t>
      </w:r>
      <w:r w:rsidRPr="00CB79D5">
        <w:t xml:space="preserve"> LOW VOLTAGE ELECTRI</w:t>
      </w:r>
      <w:r>
        <w:t>CAL POWER CONDUCTORS AND CABLES</w:t>
      </w:r>
      <w:r w:rsidRPr="00CB79D5">
        <w:t xml:space="preserve"> (600 VOLTS AND BELOW).</w:t>
      </w:r>
      <w:r>
        <w:t>”</w:t>
      </w:r>
    </w:p>
    <w:p w14:paraId="2D674ED6" w14:textId="4A9D4888" w:rsidR="00E8687A" w:rsidRDefault="00E8687A" w:rsidP="00E8687A">
      <w:r>
        <w:t>The statement is modified to reflect as follows:</w:t>
      </w:r>
    </w:p>
    <w:p w14:paraId="692BAD8B" w14:textId="6693B189" w:rsidR="00E8687A" w:rsidRDefault="00E8687A" w:rsidP="00E8687A">
      <w:pPr>
        <w:pStyle w:val="Level2"/>
        <w:numPr>
          <w:ilvl w:val="0"/>
          <w:numId w:val="0"/>
        </w:numPr>
        <w:ind w:left="1080"/>
      </w:pPr>
      <w:r>
        <w:t>“E</w:t>
      </w:r>
      <w:r w:rsidRPr="00BA4344">
        <w:t>lectrical conductors and cables in electrical systems rated 600 V and below</w:t>
      </w:r>
      <w:r>
        <w:t>:</w:t>
      </w:r>
      <w:r w:rsidRPr="00BA4344">
        <w:t xml:space="preserve"> </w:t>
      </w:r>
      <w:r>
        <w:t xml:space="preserve">Section </w:t>
      </w:r>
      <w:r w:rsidRPr="00CB79D5">
        <w:t xml:space="preserve">26 05 </w:t>
      </w:r>
      <w:r>
        <w:t>19,</w:t>
      </w:r>
      <w:r w:rsidRPr="00CB79D5">
        <w:t xml:space="preserve"> LOW VOLTAGE ELECTRI</w:t>
      </w:r>
      <w:r>
        <w:t>CAL POWER CONDUCTORS AND CABLES</w:t>
      </w:r>
      <w:r w:rsidRPr="00CB79D5">
        <w:t xml:space="preserve"> (600 VOLTS AND BELOW).</w:t>
      </w:r>
      <w:r>
        <w:t>”</w:t>
      </w:r>
    </w:p>
    <w:p w14:paraId="1A7F54CB" w14:textId="21E4A5EC" w:rsidR="00AD5179" w:rsidRDefault="00AD5179" w:rsidP="00AD5179">
      <w:pPr>
        <w:pStyle w:val="Level2"/>
        <w:numPr>
          <w:ilvl w:val="0"/>
          <w:numId w:val="0"/>
        </w:numPr>
      </w:pPr>
    </w:p>
    <w:p w14:paraId="49DF3B03" w14:textId="26D1F88F" w:rsidR="00AD5179" w:rsidRDefault="00AD5179" w:rsidP="00AD5179">
      <w:r>
        <w:t>4</w:t>
      </w:r>
      <w:r w:rsidR="00A71A0B">
        <w:t>4</w:t>
      </w:r>
      <w:r>
        <w:t xml:space="preserve">) Specification 27 05 11 section 1.5 subsection A sub-subsection 14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3FF45F29" w14:textId="2E5FBC69" w:rsidR="00AD5179" w:rsidRDefault="00AD5179" w:rsidP="00AD5179">
      <w:pPr>
        <w:pStyle w:val="Level2"/>
        <w:numPr>
          <w:ilvl w:val="0"/>
          <w:numId w:val="0"/>
        </w:numPr>
        <w:ind w:left="108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“</w:t>
      </w:r>
      <w:r w:rsidRPr="00AD5179">
        <w:rPr>
          <w:rFonts w:asciiTheme="minorHAnsi" w:eastAsiaTheme="minorHAnsi" w:hAnsiTheme="minorHAnsi" w:cstheme="minorBidi"/>
          <w:sz w:val="22"/>
          <w:szCs w:val="22"/>
        </w:rPr>
        <w:t>Underground ducts, raceways, precast manholes and pull boxes: Section 26 05 41, UNDERGROUND ELECTRICAL CONSTRUCTION.</w:t>
      </w:r>
      <w:r>
        <w:rPr>
          <w:rFonts w:asciiTheme="minorHAnsi" w:eastAsiaTheme="minorHAnsi" w:hAnsiTheme="minorHAnsi" w:cstheme="minorBidi"/>
          <w:sz w:val="22"/>
          <w:szCs w:val="22"/>
        </w:rPr>
        <w:t>”</w:t>
      </w:r>
    </w:p>
    <w:p w14:paraId="26B20580" w14:textId="1689D811" w:rsidR="00AD5179" w:rsidRDefault="00AD5179" w:rsidP="00AD5179">
      <w:pPr>
        <w:pStyle w:val="Level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</w:rPr>
      </w:pPr>
    </w:p>
    <w:p w14:paraId="55C1650A" w14:textId="0F2BD2F6" w:rsidR="00AD5179" w:rsidRDefault="00AD5179" w:rsidP="00AD5179">
      <w:r>
        <w:t>4</w:t>
      </w:r>
      <w:r w:rsidR="00A71A0B">
        <w:t>5</w:t>
      </w:r>
      <w:r>
        <w:t xml:space="preserve">) Specification 27 05 11 section 1.5 subsection A sub-subsection 15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4BFEE801" w14:textId="64DDBEE8" w:rsidR="00141971" w:rsidRDefault="00AD5179" w:rsidP="00141971">
      <w:pPr>
        <w:pStyle w:val="Level2"/>
        <w:numPr>
          <w:ilvl w:val="0"/>
          <w:numId w:val="0"/>
        </w:numPr>
        <w:ind w:left="108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“</w:t>
      </w:r>
      <w:r w:rsidRPr="00AD5179">
        <w:rPr>
          <w:rFonts w:asciiTheme="minorHAnsi" w:eastAsiaTheme="minorHAnsi" w:hAnsiTheme="minorHAnsi" w:cstheme="minorBidi"/>
          <w:sz w:val="22"/>
          <w:szCs w:val="22"/>
        </w:rPr>
        <w:t>Lightning protection: Section 26 41 00, FACILITY LIGHTNING PROTECTION.</w:t>
      </w:r>
      <w:r>
        <w:rPr>
          <w:rFonts w:asciiTheme="minorHAnsi" w:eastAsiaTheme="minorHAnsi" w:hAnsiTheme="minorHAnsi" w:cstheme="minorBidi"/>
          <w:sz w:val="22"/>
          <w:szCs w:val="22"/>
        </w:rPr>
        <w:t>”</w:t>
      </w:r>
    </w:p>
    <w:p w14:paraId="29F1BF2C" w14:textId="77777777" w:rsidR="00141971" w:rsidRDefault="00141971" w:rsidP="00141971">
      <w:pPr>
        <w:pStyle w:val="Level2"/>
        <w:numPr>
          <w:ilvl w:val="0"/>
          <w:numId w:val="0"/>
        </w:numPr>
        <w:ind w:left="1080"/>
        <w:rPr>
          <w:rFonts w:asciiTheme="minorHAnsi" w:eastAsiaTheme="minorHAnsi" w:hAnsiTheme="minorHAnsi" w:cstheme="minorBidi"/>
          <w:sz w:val="22"/>
          <w:szCs w:val="22"/>
        </w:rPr>
      </w:pPr>
    </w:p>
    <w:p w14:paraId="541C8353" w14:textId="4A761154" w:rsidR="00141971" w:rsidRDefault="00141971" w:rsidP="00141971">
      <w:r>
        <w:t>4</w:t>
      </w:r>
      <w:r w:rsidR="00A71A0B">
        <w:t>6</w:t>
      </w:r>
      <w:r>
        <w:t xml:space="preserve">) Specification 27 05 11 section 1.5 subsection A sub-subsection 17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2DEB3F29" w14:textId="3C05EE0F" w:rsidR="00141971" w:rsidRPr="00CB79D5" w:rsidRDefault="00141971" w:rsidP="00141971">
      <w:pPr>
        <w:pStyle w:val="Level2"/>
        <w:numPr>
          <w:ilvl w:val="0"/>
          <w:numId w:val="0"/>
        </w:numPr>
        <w:ind w:left="720"/>
      </w:pPr>
      <w:r>
        <w:t>“</w:t>
      </w:r>
      <w:r w:rsidRPr="00C97359">
        <w:t xml:space="preserve">Conductors and cables for electronic safety and security systems: </w:t>
      </w:r>
      <w:r>
        <w:t xml:space="preserve">Section 28 05 13, </w:t>
      </w:r>
      <w:r w:rsidRPr="00CB79D5">
        <w:t>CONDUCTORS AND C</w:t>
      </w:r>
      <w:r>
        <w:t xml:space="preserve">ABLES FOR ELECTRONIC SAFETY AND </w:t>
      </w:r>
      <w:r w:rsidRPr="00CB79D5">
        <w:t>SECURITY.</w:t>
      </w:r>
    </w:p>
    <w:p w14:paraId="781D235A" w14:textId="287F30B8" w:rsidR="00AD5179" w:rsidRDefault="00AD5179" w:rsidP="00AD5179">
      <w:pPr>
        <w:pStyle w:val="Level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</w:rPr>
      </w:pPr>
    </w:p>
    <w:p w14:paraId="7898B4DC" w14:textId="0A5AFC2F" w:rsidR="00B35FF3" w:rsidRDefault="00B35FF3" w:rsidP="00B35FF3">
      <w:r>
        <w:t>4</w:t>
      </w:r>
      <w:r w:rsidR="00A71A0B">
        <w:t>7</w:t>
      </w:r>
      <w:r>
        <w:t xml:space="preserve">) Specification 27 05 11 section 1.5 subsection A sub-subsection 18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3FC57951" w14:textId="30B5D14F" w:rsidR="00B35FF3" w:rsidRDefault="00B35FF3" w:rsidP="00B35FF3">
      <w:pPr>
        <w:pStyle w:val="Level2"/>
        <w:numPr>
          <w:ilvl w:val="0"/>
          <w:numId w:val="0"/>
        </w:numPr>
        <w:ind w:left="1080"/>
      </w:pPr>
      <w:r>
        <w:t>“L</w:t>
      </w:r>
      <w:r w:rsidRPr="00E14CCE">
        <w:t xml:space="preserve">ow impedance path to ground for electronic safety and security </w:t>
      </w:r>
      <w:r>
        <w:t>system</w:t>
      </w:r>
      <w:r w:rsidRPr="00E14CCE">
        <w:t xml:space="preserve"> ground fault currents: </w:t>
      </w:r>
      <w:r>
        <w:t xml:space="preserve">Section </w:t>
      </w:r>
      <w:r w:rsidRPr="00CB79D5">
        <w:t>28 05 26</w:t>
      </w:r>
      <w:r>
        <w:t>,</w:t>
      </w:r>
      <w:r w:rsidRPr="00CB79D5">
        <w:t xml:space="preserve"> GROUNDING AND BONDING FOR SECURITY SYSTEMS.</w:t>
      </w:r>
      <w:r>
        <w:t>”</w:t>
      </w:r>
    </w:p>
    <w:p w14:paraId="44ED24F6" w14:textId="58AFDB2B" w:rsidR="00B35FF3" w:rsidRDefault="00B35FF3" w:rsidP="00B35FF3">
      <w:pPr>
        <w:pStyle w:val="Level2"/>
        <w:numPr>
          <w:ilvl w:val="0"/>
          <w:numId w:val="0"/>
        </w:numPr>
      </w:pPr>
    </w:p>
    <w:p w14:paraId="119C9B5B" w14:textId="77777777" w:rsidR="00B35FF3" w:rsidRDefault="00B35FF3">
      <w:r>
        <w:br w:type="page"/>
      </w:r>
    </w:p>
    <w:p w14:paraId="0C1F5B2A" w14:textId="2F4328D0" w:rsidR="00B35FF3" w:rsidRDefault="00B35FF3" w:rsidP="00B35FF3">
      <w:r>
        <w:lastRenderedPageBreak/>
        <w:t>4</w:t>
      </w:r>
      <w:r w:rsidR="00A71A0B">
        <w:t>8</w:t>
      </w:r>
      <w:r>
        <w:t xml:space="preserve">) Specification 27 05 11 section 1.5 subsection A sub-subsection 19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0E77E3C3" w14:textId="494C21E4" w:rsidR="00B35FF3" w:rsidRDefault="00B35FF3" w:rsidP="00B35FF3">
      <w:pPr>
        <w:pStyle w:val="Level2"/>
        <w:numPr>
          <w:ilvl w:val="0"/>
          <w:numId w:val="0"/>
        </w:numPr>
        <w:ind w:left="1080"/>
      </w:pPr>
      <w:r>
        <w:t>“</w:t>
      </w:r>
      <w:r w:rsidRPr="00E14CCE">
        <w:t>Conduits and partitioned telecommunications raceways for Electronic Safety and Security system</w:t>
      </w:r>
      <w:r>
        <w:t>s:</w:t>
      </w:r>
      <w:r w:rsidRPr="00E14CCE">
        <w:t xml:space="preserve"> </w:t>
      </w:r>
      <w:r>
        <w:t xml:space="preserve">Section </w:t>
      </w:r>
      <w:r w:rsidRPr="00CB79D5">
        <w:t>28 05 28.33</w:t>
      </w:r>
      <w:r>
        <w:t xml:space="preserve">, </w:t>
      </w:r>
      <w:r w:rsidRPr="00CB79D5">
        <w:t xml:space="preserve">CONDUITS AND BACK </w:t>
      </w:r>
      <w:r>
        <w:t xml:space="preserve">BOXES FOR ELECTRONIC SAFETY AND </w:t>
      </w:r>
      <w:r w:rsidRPr="00CB79D5">
        <w:t>SECURITY</w:t>
      </w:r>
      <w:r>
        <w:t>”</w:t>
      </w:r>
    </w:p>
    <w:p w14:paraId="4A506DC6" w14:textId="739EB8A8" w:rsidR="00B35FF3" w:rsidRDefault="00B35FF3" w:rsidP="00B35FF3">
      <w:pPr>
        <w:pStyle w:val="Level2"/>
        <w:numPr>
          <w:ilvl w:val="0"/>
          <w:numId w:val="0"/>
        </w:numPr>
      </w:pPr>
    </w:p>
    <w:p w14:paraId="5CB7678B" w14:textId="08689922" w:rsidR="00B35FF3" w:rsidRDefault="00B35FF3" w:rsidP="00B35FF3">
      <w:r>
        <w:t>4</w:t>
      </w:r>
      <w:r w:rsidR="00A71A0B">
        <w:t>9</w:t>
      </w:r>
      <w:r>
        <w:t xml:space="preserve">) Specification 27 05 11 section 1.5 subsection A sub-subsection 20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1705E84F" w14:textId="58ADD0E6" w:rsidR="00B35FF3" w:rsidRDefault="00B35FF3" w:rsidP="00B35FF3"/>
    <w:p w14:paraId="285FC311" w14:textId="0D9E97E2" w:rsidR="00B35FF3" w:rsidRDefault="00B35FF3" w:rsidP="00B35FF3">
      <w:pPr>
        <w:pStyle w:val="Level2"/>
        <w:numPr>
          <w:ilvl w:val="0"/>
          <w:numId w:val="0"/>
        </w:numPr>
        <w:ind w:left="1080"/>
      </w:pPr>
      <w:r>
        <w:t>“</w:t>
      </w:r>
      <w:r w:rsidRPr="00E14CCE">
        <w:t xml:space="preserve">Physical Access Control System field-installed </w:t>
      </w:r>
      <w:r>
        <w:t>c</w:t>
      </w:r>
      <w:r w:rsidRPr="00E14CCE">
        <w:t>ontrollers connected by data transmission network</w:t>
      </w:r>
      <w:r>
        <w:t>:</w:t>
      </w:r>
      <w:r w:rsidRPr="00E14CCE">
        <w:t xml:space="preserve"> </w:t>
      </w:r>
      <w:r>
        <w:t xml:space="preserve">Section </w:t>
      </w:r>
      <w:r w:rsidRPr="00CB79D5">
        <w:t>28</w:t>
      </w:r>
      <w:r>
        <w:t xml:space="preserve"> </w:t>
      </w:r>
      <w:r w:rsidRPr="00CB79D5">
        <w:t>13</w:t>
      </w:r>
      <w:r>
        <w:t xml:space="preserve"> 00, </w:t>
      </w:r>
      <w:r w:rsidRPr="00CB79D5">
        <w:t>PHYSICAL ACCESS DETECTION</w:t>
      </w:r>
      <w:r>
        <w:t>”</w:t>
      </w:r>
    </w:p>
    <w:p w14:paraId="18357965" w14:textId="77777777" w:rsidR="00B35FF3" w:rsidRPr="00CB79D5" w:rsidRDefault="00B35FF3" w:rsidP="00B35FF3">
      <w:pPr>
        <w:pStyle w:val="Level2"/>
        <w:numPr>
          <w:ilvl w:val="0"/>
          <w:numId w:val="0"/>
        </w:numPr>
        <w:ind w:left="1080"/>
      </w:pPr>
    </w:p>
    <w:p w14:paraId="1401D348" w14:textId="4246C7D1" w:rsidR="00B35FF3" w:rsidRDefault="00A71A0B" w:rsidP="00B35FF3">
      <w:r>
        <w:t>50</w:t>
      </w:r>
      <w:r w:rsidR="00B35FF3">
        <w:t xml:space="preserve">) Specification 27 05 11 section 1.5 subsection A sub-subsection 21 has the following statement </w:t>
      </w:r>
      <w:r w:rsidR="00B35FF3" w:rsidRPr="00DD5EF4">
        <w:rPr>
          <w:u w:val="single"/>
        </w:rPr>
        <w:t>removed</w:t>
      </w:r>
      <w:r w:rsidR="00B35FF3">
        <w:t xml:space="preserve">, </w:t>
      </w:r>
    </w:p>
    <w:p w14:paraId="72C32EA8" w14:textId="715A531A" w:rsidR="00B35FF3" w:rsidRPr="00CB79D5" w:rsidRDefault="00B35FF3" w:rsidP="00B35FF3">
      <w:pPr>
        <w:pStyle w:val="Level2"/>
        <w:numPr>
          <w:ilvl w:val="0"/>
          <w:numId w:val="0"/>
        </w:numPr>
        <w:ind w:left="1080"/>
      </w:pPr>
      <w:r>
        <w:t>“</w:t>
      </w:r>
      <w:r w:rsidRPr="00E14CCE">
        <w:t xml:space="preserve">Detection and </w:t>
      </w:r>
      <w:r>
        <w:t>s</w:t>
      </w:r>
      <w:r w:rsidRPr="00E14CCE">
        <w:t xml:space="preserve">creening </w:t>
      </w:r>
      <w:r>
        <w:t>s</w:t>
      </w:r>
      <w:r w:rsidRPr="00E14CCE">
        <w:t>ystem</w:t>
      </w:r>
      <w:r>
        <w:t xml:space="preserve">s: Section </w:t>
      </w:r>
      <w:r w:rsidRPr="00CB79D5">
        <w:t>28</w:t>
      </w:r>
      <w:r>
        <w:t xml:space="preserve"> </w:t>
      </w:r>
      <w:r w:rsidRPr="00CB79D5">
        <w:t>13</w:t>
      </w:r>
      <w:r>
        <w:t xml:space="preserve"> 53, </w:t>
      </w:r>
      <w:r w:rsidRPr="00CB79D5">
        <w:t>SECURITY ACCESS DETECTION.</w:t>
      </w:r>
      <w:r>
        <w:t>”</w:t>
      </w:r>
    </w:p>
    <w:p w14:paraId="6D7669BB" w14:textId="77777777" w:rsidR="00B35FF3" w:rsidRDefault="00B35FF3" w:rsidP="00B35FF3"/>
    <w:p w14:paraId="3F74DB06" w14:textId="4901724F" w:rsidR="00B35FF3" w:rsidRDefault="00B35FF3" w:rsidP="00B35FF3">
      <w:r>
        <w:t>5</w:t>
      </w:r>
      <w:r w:rsidR="00A71A0B">
        <w:t>1</w:t>
      </w:r>
      <w:r>
        <w:t xml:space="preserve">) Specification 27 05 11 section 1.5 subsection A sub-subsection 22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39D9D9C7" w14:textId="6B784E5F" w:rsidR="00B35FF3" w:rsidRPr="00CB79D5" w:rsidRDefault="00B35FF3" w:rsidP="00B35FF3">
      <w:pPr>
        <w:pStyle w:val="Level2"/>
        <w:numPr>
          <w:ilvl w:val="0"/>
          <w:numId w:val="0"/>
        </w:numPr>
        <w:ind w:left="1080"/>
      </w:pPr>
      <w:r>
        <w:t>“</w:t>
      </w:r>
      <w:r w:rsidRPr="000263E3">
        <w:t>Intrusion sensors and detection devices, and communication links to perform monitoring, alarm, and control functions</w:t>
      </w:r>
      <w:r>
        <w:t xml:space="preserve">: Section </w:t>
      </w:r>
      <w:r w:rsidRPr="00CB79D5">
        <w:t>28</w:t>
      </w:r>
      <w:r>
        <w:t xml:space="preserve"> </w:t>
      </w:r>
      <w:r w:rsidRPr="00CB79D5">
        <w:t>16</w:t>
      </w:r>
      <w:r>
        <w:t xml:space="preserve"> 11, </w:t>
      </w:r>
      <w:r w:rsidRPr="00CB79D5">
        <w:t>INTRUSION DETECTION EQUIPMENT AND SYSTEMS.</w:t>
      </w:r>
      <w:r>
        <w:t>”</w:t>
      </w:r>
    </w:p>
    <w:p w14:paraId="1F33FC38" w14:textId="6C26368D" w:rsidR="00B35FF3" w:rsidRDefault="00B35FF3" w:rsidP="00B35FF3"/>
    <w:p w14:paraId="70A69196" w14:textId="10F2D5E0" w:rsidR="00B35FF3" w:rsidRDefault="00B35FF3" w:rsidP="00B35FF3">
      <w:r>
        <w:t>5</w:t>
      </w:r>
      <w:r w:rsidR="00A71A0B">
        <w:t>2</w:t>
      </w:r>
      <w:r>
        <w:t xml:space="preserve">) Specification 27 05 11 section 1.5 subsection A sub-subsection 23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5F703088" w14:textId="2B8AFB74" w:rsidR="00B35FF3" w:rsidRDefault="00B35FF3" w:rsidP="00B35FF3">
      <w:pPr>
        <w:pStyle w:val="Level2"/>
        <w:numPr>
          <w:ilvl w:val="0"/>
          <w:numId w:val="0"/>
        </w:numPr>
        <w:ind w:left="1080"/>
      </w:pPr>
      <w:r>
        <w:t>“</w:t>
      </w:r>
      <w:r w:rsidRPr="000263E3">
        <w:t>Video surveillance system cameras, data transmission wiring, and</w:t>
      </w:r>
      <w:r>
        <w:t xml:space="preserve"> </w:t>
      </w:r>
      <w:r w:rsidRPr="000263E3">
        <w:t>control station</w:t>
      </w:r>
      <w:r>
        <w:t>s</w:t>
      </w:r>
      <w:r w:rsidRPr="000263E3">
        <w:t xml:space="preserve"> with associated equipment</w:t>
      </w:r>
      <w:r>
        <w:t xml:space="preserve">: Section </w:t>
      </w:r>
      <w:r w:rsidRPr="00CB79D5">
        <w:t>28</w:t>
      </w:r>
      <w:r>
        <w:t xml:space="preserve"> </w:t>
      </w:r>
      <w:r w:rsidRPr="00CB79D5">
        <w:t>23</w:t>
      </w:r>
      <w:r>
        <w:t xml:space="preserve"> </w:t>
      </w:r>
      <w:r w:rsidRPr="00CB79D5">
        <w:t>00</w:t>
      </w:r>
      <w:r>
        <w:t xml:space="preserve">, </w:t>
      </w:r>
      <w:r w:rsidRPr="00CB79D5">
        <w:t>VIDEO SURVEILLANCE EQUIPMENT AND SYSTEMS</w:t>
      </w:r>
      <w:r>
        <w:t>”</w:t>
      </w:r>
    </w:p>
    <w:p w14:paraId="0DDD546E" w14:textId="218C39CB" w:rsidR="00B35FF3" w:rsidRDefault="00B35FF3" w:rsidP="00B35FF3">
      <w:pPr>
        <w:pStyle w:val="Level2"/>
        <w:numPr>
          <w:ilvl w:val="0"/>
          <w:numId w:val="0"/>
        </w:numPr>
      </w:pPr>
    </w:p>
    <w:p w14:paraId="3E58B20A" w14:textId="77777777" w:rsidR="009C280E" w:rsidRDefault="009C280E">
      <w:r>
        <w:br w:type="page"/>
      </w:r>
    </w:p>
    <w:p w14:paraId="32812983" w14:textId="0DF187C4" w:rsidR="009C280E" w:rsidRDefault="009C280E" w:rsidP="009C280E">
      <w:r>
        <w:lastRenderedPageBreak/>
        <w:t xml:space="preserve">52) Specification 27 05 11 section 1.5 subsection A sub-subsection 24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2B50ECCA" w14:textId="77777777" w:rsidR="009C280E" w:rsidRPr="00CB79D5" w:rsidRDefault="009C280E" w:rsidP="009C280E">
      <w:pPr>
        <w:pStyle w:val="Level2"/>
        <w:ind w:hanging="450"/>
      </w:pPr>
      <w:r w:rsidRPr="000263E3">
        <w:t>Duress-</w:t>
      </w:r>
      <w:r>
        <w:t>p</w:t>
      </w:r>
      <w:r w:rsidRPr="000263E3">
        <w:t xml:space="preserve">anic </w:t>
      </w:r>
      <w:r>
        <w:t>a</w:t>
      </w:r>
      <w:r w:rsidRPr="000263E3">
        <w:t xml:space="preserve">larms, </w:t>
      </w:r>
      <w:r>
        <w:t>e</w:t>
      </w:r>
      <w:r w:rsidRPr="000263E3">
        <w:t xml:space="preserve">mergency </w:t>
      </w:r>
      <w:r>
        <w:t>p</w:t>
      </w:r>
      <w:r w:rsidRPr="000263E3">
        <w:t>hones</w:t>
      </w:r>
      <w:r>
        <w:t xml:space="preserve"> or</w:t>
      </w:r>
      <w:r w:rsidRPr="000263E3">
        <w:t xml:space="preserve"> </w:t>
      </w:r>
      <w:r>
        <w:t>c</w:t>
      </w:r>
      <w:r w:rsidRPr="000263E3">
        <w:t>all</w:t>
      </w:r>
      <w:r>
        <w:t xml:space="preserve"> b</w:t>
      </w:r>
      <w:r w:rsidRPr="000263E3">
        <w:t xml:space="preserve">oxes, </w:t>
      </w:r>
      <w:r>
        <w:t>i</w:t>
      </w:r>
      <w:r w:rsidRPr="000263E3">
        <w:t xml:space="preserve">ntercom </w:t>
      </w:r>
      <w:r>
        <w:t>s</w:t>
      </w:r>
      <w:r w:rsidRPr="000263E3">
        <w:t>ystems, data transmission wiring and associated equipment</w:t>
      </w:r>
      <w:r>
        <w:t xml:space="preserve">: Section </w:t>
      </w:r>
      <w:r w:rsidRPr="00CB79D5">
        <w:t>28</w:t>
      </w:r>
      <w:r>
        <w:t xml:space="preserve"> </w:t>
      </w:r>
      <w:r w:rsidRPr="00CB79D5">
        <w:t>26</w:t>
      </w:r>
      <w:r>
        <w:t xml:space="preserve"> </w:t>
      </w:r>
      <w:r w:rsidRPr="00CB79D5">
        <w:t>00</w:t>
      </w:r>
      <w:r>
        <w:t xml:space="preserve">, </w:t>
      </w:r>
      <w:r w:rsidRPr="00CB79D5">
        <w:t>ELECTRONIC PERSONAL PROTECTION EQUIPMENT AND SYSTEMS.</w:t>
      </w:r>
    </w:p>
    <w:p w14:paraId="3DC435CE" w14:textId="2CC22C05" w:rsidR="009C280E" w:rsidRDefault="009C280E" w:rsidP="00B35FF3">
      <w:pPr>
        <w:pStyle w:val="Level2"/>
        <w:numPr>
          <w:ilvl w:val="0"/>
          <w:numId w:val="0"/>
        </w:numPr>
      </w:pPr>
    </w:p>
    <w:p w14:paraId="1107BB3B" w14:textId="58C23C18" w:rsidR="00B35FF3" w:rsidRDefault="009C280E" w:rsidP="00B35FF3">
      <w:r>
        <w:t>5</w:t>
      </w:r>
      <w:r w:rsidR="00A71A0B">
        <w:t>3</w:t>
      </w:r>
      <w:r>
        <w:t xml:space="preserve">) Specification 27 05 11 section 1.5 subsection A sub-subsection 26 has the following statement </w:t>
      </w:r>
      <w:r w:rsidRPr="00DD5EF4">
        <w:rPr>
          <w:u w:val="single"/>
        </w:rPr>
        <w:t>removed</w:t>
      </w:r>
      <w:r>
        <w:t xml:space="preserve">, </w:t>
      </w:r>
    </w:p>
    <w:p w14:paraId="18566147" w14:textId="570C614F" w:rsidR="009C280E" w:rsidRDefault="009C280E" w:rsidP="009C280E">
      <w:pPr>
        <w:pStyle w:val="Level2"/>
        <w:ind w:hanging="450"/>
      </w:pPr>
      <w:r w:rsidRPr="00C07EE7">
        <w:t>Emergency Call</w:t>
      </w:r>
      <w:r>
        <w:t xml:space="preserve"> telephones, intercom systems, with blue strobe light </w:t>
      </w:r>
      <w:r w:rsidRPr="00C07EE7">
        <w:t xml:space="preserve">and </w:t>
      </w:r>
      <w:r>
        <w:t>e</w:t>
      </w:r>
      <w:r w:rsidRPr="00C07EE7">
        <w:t>quipment</w:t>
      </w:r>
      <w:r>
        <w:t>:</w:t>
      </w:r>
      <w:r w:rsidRPr="00C07EE7">
        <w:t xml:space="preserve"> </w:t>
      </w:r>
      <w:r>
        <w:t xml:space="preserve">Section </w:t>
      </w:r>
      <w:r w:rsidRPr="00CB79D5">
        <w:t>28</w:t>
      </w:r>
      <w:r>
        <w:t xml:space="preserve"> </w:t>
      </w:r>
      <w:r w:rsidRPr="00CB79D5">
        <w:t>52</w:t>
      </w:r>
      <w:r>
        <w:t xml:space="preserve"> 31, </w:t>
      </w:r>
      <w:r w:rsidRPr="00CB79D5">
        <w:t>SECURITY EMERGENCY C</w:t>
      </w:r>
      <w:r>
        <w:t xml:space="preserve">ALL/DURESS ALARM/COMMUNICATIONS </w:t>
      </w:r>
      <w:r w:rsidRPr="00CB79D5">
        <w:t>SYSTEM AND EQUIPMENT.</w:t>
      </w:r>
    </w:p>
    <w:p w14:paraId="10FE04C5" w14:textId="77777777" w:rsidR="009C280E" w:rsidRDefault="009C280E" w:rsidP="009C280E">
      <w:pPr>
        <w:pStyle w:val="Level1"/>
        <w:numPr>
          <w:ilvl w:val="0"/>
          <w:numId w:val="0"/>
        </w:numPr>
      </w:pPr>
    </w:p>
    <w:p w14:paraId="50CE04B6" w14:textId="3AB5528E" w:rsidR="00242B91" w:rsidRDefault="00073CD1" w:rsidP="00242B91">
      <w:r>
        <w:t>5</w:t>
      </w:r>
      <w:r w:rsidR="00A71A0B">
        <w:t>4</w:t>
      </w:r>
      <w:r>
        <w:t>) Specification 2</w:t>
      </w:r>
      <w:r w:rsidR="00242B91">
        <w:t>7</w:t>
      </w:r>
      <w:r>
        <w:t xml:space="preserve"> </w:t>
      </w:r>
      <w:r w:rsidR="00242B91">
        <w:t>05</w:t>
      </w:r>
      <w:r>
        <w:t xml:space="preserve"> </w:t>
      </w:r>
      <w:r w:rsidR="00242B91">
        <w:t>2</w:t>
      </w:r>
      <w:r>
        <w:t xml:space="preserve">6 section 1.2 subsection </w:t>
      </w:r>
      <w:r w:rsidR="00242B91">
        <w:t xml:space="preserve">A </w:t>
      </w:r>
      <w:r>
        <w:t xml:space="preserve">changed to NA. Specification section 26 </w:t>
      </w:r>
      <w:r w:rsidR="00242B91">
        <w:t>41</w:t>
      </w:r>
      <w:r>
        <w:t xml:space="preserve"> </w:t>
      </w:r>
      <w:r w:rsidR="00242B91">
        <w:t>00</w:t>
      </w:r>
      <w:r>
        <w:t xml:space="preserve"> is </w:t>
      </w:r>
      <w:r w:rsidRPr="00F7718D">
        <w:rPr>
          <w:u w:val="single"/>
        </w:rPr>
        <w:t>not</w:t>
      </w:r>
      <w:r>
        <w:t xml:space="preserve"> related work.</w:t>
      </w:r>
    </w:p>
    <w:p w14:paraId="0A97A44B" w14:textId="29C3D81E" w:rsidR="00242B91" w:rsidRDefault="00242B91" w:rsidP="00242B91">
      <w:r>
        <w:t>5</w:t>
      </w:r>
      <w:r w:rsidR="00A71A0B">
        <w:t>5</w:t>
      </w:r>
      <w:r>
        <w:t xml:space="preserve">) Specification 27 05 33 section 1.2 subsection A changed to NA. Specification section 31 20 00 is </w:t>
      </w:r>
      <w:r w:rsidRPr="00F7718D">
        <w:rPr>
          <w:u w:val="single"/>
        </w:rPr>
        <w:t>not</w:t>
      </w:r>
      <w:r>
        <w:t xml:space="preserve"> related work.</w:t>
      </w:r>
    </w:p>
    <w:p w14:paraId="29C537D7" w14:textId="12CBE3D4" w:rsidR="00242B91" w:rsidRDefault="00242B91" w:rsidP="00242B91">
      <w:r>
        <w:t>5</w:t>
      </w:r>
      <w:r w:rsidR="00A71A0B">
        <w:t>6</w:t>
      </w:r>
      <w:r>
        <w:t xml:space="preserve">) Specification 27 05 33 section 1.2 subsection A changed to NA. Specification section 06 10 00 is </w:t>
      </w:r>
      <w:r w:rsidRPr="00F7718D">
        <w:rPr>
          <w:u w:val="single"/>
        </w:rPr>
        <w:t>not</w:t>
      </w:r>
      <w:r>
        <w:t xml:space="preserve"> rel</w:t>
      </w:r>
      <w:r w:rsidR="00A71A0B">
        <w:t>a</w:t>
      </w:r>
      <w:r>
        <w:t>ted work.</w:t>
      </w:r>
    </w:p>
    <w:p w14:paraId="60993E03" w14:textId="3C52E8F6" w:rsidR="00E527DE" w:rsidRDefault="00E527DE" w:rsidP="00242B91">
      <w:r>
        <w:t>5</w:t>
      </w:r>
      <w:r w:rsidR="00A71A0B">
        <w:t>7</w:t>
      </w:r>
      <w:r w:rsidR="00242B91">
        <w:t>) Specification 27 05 33 section 1.</w:t>
      </w:r>
      <w:r>
        <w:t>3</w:t>
      </w:r>
      <w:r w:rsidR="00242B91">
        <w:t xml:space="preserve"> subsection </w:t>
      </w:r>
      <w:r>
        <w:t>A</w:t>
      </w:r>
      <w:r w:rsidR="00242B91">
        <w:t xml:space="preserve"> sub-subsection 7 has the following statement </w:t>
      </w:r>
      <w:r w:rsidR="00242B91" w:rsidRPr="00DD5EF4">
        <w:rPr>
          <w:u w:val="single"/>
        </w:rPr>
        <w:t>corrected</w:t>
      </w:r>
      <w:r w:rsidR="00242B91">
        <w:t>.</w:t>
      </w:r>
    </w:p>
    <w:p w14:paraId="2AABC95A" w14:textId="2BC36ECD" w:rsidR="00E527DE" w:rsidRDefault="00E527DE" w:rsidP="00242B91">
      <w:r>
        <w:t>Statement originally read as:</w:t>
      </w:r>
    </w:p>
    <w:p w14:paraId="6A543BB9" w14:textId="0E60ED0D" w:rsidR="00242B91" w:rsidRDefault="00242B91" w:rsidP="00E527DE">
      <w:pPr>
        <w:pStyle w:val="Level1"/>
        <w:numPr>
          <w:ilvl w:val="0"/>
          <w:numId w:val="0"/>
        </w:numPr>
        <w:ind w:left="720"/>
      </w:pPr>
      <w:r>
        <w:t>“</w:t>
      </w:r>
      <w:r w:rsidRPr="00630347">
        <w:t xml:space="preserve">In accordance with Section </w:t>
      </w:r>
      <w:r w:rsidRPr="00DD5EF4">
        <w:rPr>
          <w:u w:val="single"/>
        </w:rPr>
        <w:t>27 50 11</w:t>
      </w:r>
      <w:r w:rsidRPr="00630347">
        <w:t xml:space="preserve">, </w:t>
      </w:r>
      <w:r>
        <w:t>REQUIREMENTS FOR COMMUNICATIONS INSTALLATIONS</w:t>
      </w:r>
      <w:r w:rsidRPr="00630347">
        <w:t xml:space="preserve">, </w:t>
      </w:r>
      <w:r>
        <w:t>submit</w:t>
      </w:r>
      <w:r w:rsidRPr="00630347">
        <w:t xml:space="preserve"> the following:</w:t>
      </w:r>
      <w:r>
        <w:t>”</w:t>
      </w:r>
    </w:p>
    <w:p w14:paraId="247A6231" w14:textId="6A05B45E" w:rsidR="00E527DE" w:rsidRDefault="00E527DE" w:rsidP="00242B91">
      <w:r>
        <w:t>Statement corrected to read as follows:</w:t>
      </w:r>
    </w:p>
    <w:p w14:paraId="35B09167" w14:textId="0C5E4BBD" w:rsidR="00E527DE" w:rsidRDefault="00E527DE" w:rsidP="00E527DE">
      <w:pPr>
        <w:pStyle w:val="Level1"/>
        <w:numPr>
          <w:ilvl w:val="0"/>
          <w:numId w:val="0"/>
        </w:numPr>
        <w:ind w:left="720"/>
      </w:pPr>
      <w:r>
        <w:t>“</w:t>
      </w:r>
      <w:r w:rsidRPr="00630347">
        <w:t xml:space="preserve">In accordance with Section </w:t>
      </w:r>
      <w:r>
        <w:t>27</w:t>
      </w:r>
      <w:r w:rsidRPr="00630347">
        <w:t xml:space="preserve"> </w:t>
      </w:r>
      <w:r>
        <w:t>05</w:t>
      </w:r>
      <w:r w:rsidRPr="00630347">
        <w:t xml:space="preserve"> </w:t>
      </w:r>
      <w:r>
        <w:t>11</w:t>
      </w:r>
      <w:r w:rsidRPr="00630347">
        <w:t xml:space="preserve">, </w:t>
      </w:r>
      <w:r>
        <w:t>REQUIREMENTS FOR COMMUNICATIONS INSTALLATIONS</w:t>
      </w:r>
      <w:r w:rsidRPr="00630347">
        <w:t xml:space="preserve">, </w:t>
      </w:r>
      <w:r>
        <w:t>submit</w:t>
      </w:r>
      <w:r w:rsidRPr="00630347">
        <w:t xml:space="preserve"> the following:</w:t>
      </w:r>
      <w:r>
        <w:t>”</w:t>
      </w:r>
    </w:p>
    <w:p w14:paraId="15DB4433" w14:textId="461E39B5" w:rsidR="00A71A0B" w:rsidRDefault="00A71A0B" w:rsidP="00A71A0B">
      <w:r>
        <w:t xml:space="preserve">58) *** Specification section 27 15 00 </w:t>
      </w:r>
      <w:r w:rsidRPr="00A9259C">
        <w:t>COMMUNICATIONS S</w:t>
      </w:r>
      <w:r>
        <w:t>TRUCTURED</w:t>
      </w:r>
      <w:r w:rsidRPr="00A9259C">
        <w:t xml:space="preserve"> CABLING</w:t>
      </w:r>
      <w:r>
        <w:t xml:space="preserve"> has been added as a contract requirement. ***</w:t>
      </w:r>
    </w:p>
    <w:p w14:paraId="3E6D3576" w14:textId="3F64AB51" w:rsidR="00A71A0B" w:rsidRDefault="00A71A0B" w:rsidP="00A71A0B">
      <w:r>
        <w:t xml:space="preserve">59) Specification 27 05 33 section 3.1 subsection A, refence to 27 41 31 </w:t>
      </w:r>
      <w:r w:rsidR="008306B7" w:rsidRPr="008306B7">
        <w:rPr>
          <w:u w:val="single"/>
        </w:rPr>
        <w:t>removed</w:t>
      </w:r>
      <w:r w:rsidR="008306B7">
        <w:t xml:space="preserve"> from table.</w:t>
      </w:r>
    </w:p>
    <w:p w14:paraId="74E1AB3B" w14:textId="27334B9E" w:rsidR="008306B7" w:rsidRDefault="008306B7" w:rsidP="008306B7">
      <w:r>
        <w:t xml:space="preserve">60) Specification 27 05 33 section 3.1 subsection A, refence to 27 51 16 </w:t>
      </w:r>
      <w:r w:rsidRPr="008306B7">
        <w:rPr>
          <w:u w:val="single"/>
        </w:rPr>
        <w:t>removed</w:t>
      </w:r>
      <w:r>
        <w:t xml:space="preserve"> from table.</w:t>
      </w:r>
    </w:p>
    <w:p w14:paraId="51A50903" w14:textId="43DD868D" w:rsidR="008306B7" w:rsidRDefault="008306B7" w:rsidP="008306B7">
      <w:r>
        <w:t xml:space="preserve">61) Specification 27 05 33 section 3.1 subsection A, refence to 27 51 23 </w:t>
      </w:r>
      <w:r w:rsidRPr="008306B7">
        <w:rPr>
          <w:u w:val="single"/>
        </w:rPr>
        <w:t>removed</w:t>
      </w:r>
      <w:r>
        <w:t xml:space="preserve"> from table.</w:t>
      </w:r>
    </w:p>
    <w:p w14:paraId="4FED4357" w14:textId="36586513" w:rsidR="008306B7" w:rsidRDefault="008306B7" w:rsidP="008306B7">
      <w:r>
        <w:t xml:space="preserve">62) Specification 27 05 33 section 3.1 subsection A, refence to 27 52 23 </w:t>
      </w:r>
      <w:r w:rsidRPr="008306B7">
        <w:rPr>
          <w:u w:val="single"/>
        </w:rPr>
        <w:t>removed</w:t>
      </w:r>
      <w:r>
        <w:t xml:space="preserve"> from table.</w:t>
      </w:r>
    </w:p>
    <w:p w14:paraId="4B562ECB" w14:textId="4CD402D8" w:rsidR="008306B7" w:rsidRDefault="008306B7" w:rsidP="008306B7">
      <w:r>
        <w:t xml:space="preserve">63) Specification 27 05 33 section 3.1 subsection A, refence to 27 52 41 </w:t>
      </w:r>
      <w:r w:rsidRPr="008306B7">
        <w:rPr>
          <w:u w:val="single"/>
        </w:rPr>
        <w:t>removed</w:t>
      </w:r>
      <w:r>
        <w:t xml:space="preserve"> from table.</w:t>
      </w:r>
    </w:p>
    <w:p w14:paraId="65A7072C" w14:textId="428071AC" w:rsidR="004C052D" w:rsidRDefault="004C052D" w:rsidP="004C052D">
      <w:r>
        <w:t xml:space="preserve">64) Specification 27 05 33 section 3.1 subsection A, refence to 27 53 19 </w:t>
      </w:r>
      <w:r w:rsidRPr="008306B7">
        <w:rPr>
          <w:u w:val="single"/>
        </w:rPr>
        <w:t>removed</w:t>
      </w:r>
      <w:r>
        <w:t xml:space="preserve"> from table.</w:t>
      </w:r>
    </w:p>
    <w:p w14:paraId="53CB0763" w14:textId="0D079341" w:rsidR="004C052D" w:rsidRDefault="004C052D" w:rsidP="004C052D">
      <w:r>
        <w:lastRenderedPageBreak/>
        <w:t xml:space="preserve">65) Specification 27 05 33 section 3.1 subsection A, refence to 28 05 26 </w:t>
      </w:r>
      <w:r w:rsidRPr="008306B7">
        <w:rPr>
          <w:u w:val="single"/>
        </w:rPr>
        <w:t>removed</w:t>
      </w:r>
      <w:r>
        <w:t xml:space="preserve"> from table.</w:t>
      </w:r>
    </w:p>
    <w:p w14:paraId="2EE74A17" w14:textId="4615006D" w:rsidR="004C052D" w:rsidRDefault="004C052D" w:rsidP="004C052D">
      <w:r>
        <w:t xml:space="preserve">66) Specification 27 05 33 section 3.1 subsection A, refence to 28 13 00 </w:t>
      </w:r>
      <w:r w:rsidRPr="008306B7">
        <w:rPr>
          <w:u w:val="single"/>
        </w:rPr>
        <w:t>removed</w:t>
      </w:r>
      <w:r>
        <w:t xml:space="preserve"> from table.</w:t>
      </w:r>
    </w:p>
    <w:p w14:paraId="7A12281F" w14:textId="4F1DC528" w:rsidR="004C052D" w:rsidRDefault="004C052D" w:rsidP="004C052D">
      <w:r>
        <w:t xml:space="preserve">67) Specification 27 05 33 section 3.1 subsection A, refence to 28 13 16 </w:t>
      </w:r>
      <w:r w:rsidRPr="008306B7">
        <w:rPr>
          <w:u w:val="single"/>
        </w:rPr>
        <w:t>removed</w:t>
      </w:r>
      <w:r>
        <w:t xml:space="preserve"> from table.</w:t>
      </w:r>
    </w:p>
    <w:p w14:paraId="259A3050" w14:textId="4F6A037A" w:rsidR="004C052D" w:rsidRDefault="004C052D" w:rsidP="004C052D">
      <w:r>
        <w:t xml:space="preserve">68) Specification 27 05 33 section 3.1 subsection A, refence to 28 13 53 </w:t>
      </w:r>
      <w:r w:rsidRPr="008306B7">
        <w:rPr>
          <w:u w:val="single"/>
        </w:rPr>
        <w:t>removed</w:t>
      </w:r>
      <w:r>
        <w:t xml:space="preserve"> from table.</w:t>
      </w:r>
    </w:p>
    <w:p w14:paraId="494F678B" w14:textId="7F5D500A" w:rsidR="004C052D" w:rsidRDefault="004C052D" w:rsidP="004C052D">
      <w:r>
        <w:t xml:space="preserve">69) Specification 27 05 33 section 3.1 subsection A, refence to 28 16 00 </w:t>
      </w:r>
      <w:r w:rsidRPr="008306B7">
        <w:rPr>
          <w:u w:val="single"/>
        </w:rPr>
        <w:t>removed</w:t>
      </w:r>
      <w:r>
        <w:t xml:space="preserve"> from table. </w:t>
      </w:r>
    </w:p>
    <w:p w14:paraId="76628F2D" w14:textId="2240D2F7" w:rsidR="004C052D" w:rsidRDefault="004C052D" w:rsidP="004C052D">
      <w:r>
        <w:t xml:space="preserve">70) Specification 27 05 33 section 3.1 subsection A, refence to 28 23 00 </w:t>
      </w:r>
      <w:r w:rsidRPr="008306B7">
        <w:rPr>
          <w:u w:val="single"/>
        </w:rPr>
        <w:t>removed</w:t>
      </w:r>
      <w:r>
        <w:t xml:space="preserve"> from table.</w:t>
      </w:r>
    </w:p>
    <w:p w14:paraId="137D1255" w14:textId="39D48FC3" w:rsidR="004C052D" w:rsidRDefault="004C052D" w:rsidP="004C052D">
      <w:r>
        <w:t xml:space="preserve">71) Specification 27 05 33 section 3.1 subsection A, refence to 28 26 00 </w:t>
      </w:r>
      <w:r w:rsidRPr="008306B7">
        <w:rPr>
          <w:u w:val="single"/>
        </w:rPr>
        <w:t>removed</w:t>
      </w:r>
      <w:r>
        <w:t xml:space="preserve"> from table.</w:t>
      </w:r>
    </w:p>
    <w:p w14:paraId="104FFC2A" w14:textId="234560FF" w:rsidR="008306B7" w:rsidRDefault="009C7C65" w:rsidP="008306B7">
      <w:r>
        <w:t>7</w:t>
      </w:r>
      <w:r w:rsidR="008306B7">
        <w:t xml:space="preserve">2) Specification 27 05 33 section 3.1 subsection A, refence to </w:t>
      </w:r>
      <w:r w:rsidR="007521B8">
        <w:t>06 10 00</w:t>
      </w:r>
      <w:r w:rsidR="008306B7">
        <w:t xml:space="preserve"> </w:t>
      </w:r>
      <w:r w:rsidR="008306B7" w:rsidRPr="008306B7">
        <w:rPr>
          <w:u w:val="single"/>
        </w:rPr>
        <w:t>removed</w:t>
      </w:r>
      <w:r w:rsidR="008306B7">
        <w:t xml:space="preserve"> from table.</w:t>
      </w:r>
    </w:p>
    <w:p w14:paraId="39B3AA88" w14:textId="0488908F" w:rsidR="009C7C65" w:rsidRDefault="009C7C65" w:rsidP="009C7C65">
      <w:r>
        <w:t xml:space="preserve">73) Specification 27 10 00 section 1.2 subsection A changed to NA. Specification section 31 20 00 is </w:t>
      </w:r>
      <w:r w:rsidRPr="00F7718D">
        <w:rPr>
          <w:u w:val="single"/>
        </w:rPr>
        <w:t>not</w:t>
      </w:r>
      <w:r>
        <w:t xml:space="preserve"> related work.</w:t>
      </w:r>
    </w:p>
    <w:p w14:paraId="57236917" w14:textId="22BF8F2B" w:rsidR="009C7C65" w:rsidRDefault="009C7C65" w:rsidP="009C7C65">
      <w:r>
        <w:t xml:space="preserve">74) Specification 27 11 00 section 1.2 subsection G changed to NA. Specification section 27 31 00 is </w:t>
      </w:r>
      <w:r w:rsidRPr="00F7718D">
        <w:rPr>
          <w:u w:val="single"/>
        </w:rPr>
        <w:t>not</w:t>
      </w:r>
      <w:r>
        <w:t xml:space="preserve"> related work.</w:t>
      </w:r>
    </w:p>
    <w:p w14:paraId="06A776A6" w14:textId="1F1665A4" w:rsidR="009C7C65" w:rsidRDefault="009C7C65" w:rsidP="009C7C65">
      <w:r>
        <w:t>7</w:t>
      </w:r>
      <w:r w:rsidR="007B22F3">
        <w:t>5</w:t>
      </w:r>
      <w:r>
        <w:t xml:space="preserve">) Specification 27 11 00 section 1.2 subsection H changed to NA. Specification section 27 31 31 is </w:t>
      </w:r>
      <w:r w:rsidRPr="00F7718D">
        <w:rPr>
          <w:u w:val="single"/>
        </w:rPr>
        <w:t>not</w:t>
      </w:r>
      <w:r>
        <w:t xml:space="preserve"> related work.</w:t>
      </w:r>
    </w:p>
    <w:p w14:paraId="26FD54E3" w14:textId="27B38381" w:rsidR="007B22F3" w:rsidRDefault="007B22F3" w:rsidP="007B22F3">
      <w:r>
        <w:t xml:space="preserve">76) Specification 27 11 00 section 1.2 subsection I changed to NA. Specification section 27 32 41 is </w:t>
      </w:r>
      <w:r w:rsidRPr="00F7718D">
        <w:rPr>
          <w:u w:val="single"/>
        </w:rPr>
        <w:t>not</w:t>
      </w:r>
      <w:r>
        <w:t xml:space="preserve"> related work.</w:t>
      </w:r>
    </w:p>
    <w:p w14:paraId="4E9CA56C" w14:textId="71F11A51" w:rsidR="006D24AD" w:rsidRDefault="006D24AD" w:rsidP="006D24AD">
      <w:r>
        <w:t>77) Specification 27 51 16 section 1.2 subsection C has the following statement corrected.</w:t>
      </w:r>
    </w:p>
    <w:p w14:paraId="3B492F1C" w14:textId="77777777" w:rsidR="006D24AD" w:rsidRDefault="006D24AD" w:rsidP="006D24AD">
      <w:r>
        <w:t>“</w:t>
      </w:r>
      <w:r w:rsidRPr="006D24AD">
        <w:rPr>
          <w:u w:val="single"/>
        </w:rPr>
        <w:t>26 05 21</w:t>
      </w:r>
      <w:r w:rsidRPr="00DA7F79">
        <w:t xml:space="preserve"> – Low – Voltage Electrical Power Conductors and Cables (600 Volts and Below).</w:t>
      </w:r>
      <w:r>
        <w:t>”</w:t>
      </w:r>
    </w:p>
    <w:p w14:paraId="395A1761" w14:textId="350C0DD7" w:rsidR="006D24AD" w:rsidRDefault="006D24AD" w:rsidP="006D24AD">
      <w:r>
        <w:t>The statement is modified to reflect as follows:</w:t>
      </w:r>
    </w:p>
    <w:p w14:paraId="503FA790" w14:textId="44D47FD2" w:rsidR="006D24AD" w:rsidRDefault="006D24AD" w:rsidP="006D24AD">
      <w:r>
        <w:t>“</w:t>
      </w:r>
      <w:r w:rsidRPr="00DA7F79">
        <w:t xml:space="preserve">26 05 </w:t>
      </w:r>
      <w:r>
        <w:t>19</w:t>
      </w:r>
      <w:r w:rsidRPr="00DA7F79">
        <w:t xml:space="preserve"> – Low – Voltage Electrical Power Conductors and Cables (600 Volts and Below).</w:t>
      </w:r>
      <w:r>
        <w:t>”</w:t>
      </w:r>
    </w:p>
    <w:p w14:paraId="065D8843" w14:textId="692FD6A0" w:rsidR="006D24AD" w:rsidRDefault="006D24AD" w:rsidP="006D24AD">
      <w:r>
        <w:t xml:space="preserve">78) Specification 27 51 16 section 1.2 subsection D changed to NA. Specification section 26 41 00 is </w:t>
      </w:r>
      <w:r w:rsidRPr="00F7718D">
        <w:rPr>
          <w:u w:val="single"/>
        </w:rPr>
        <w:t>not</w:t>
      </w:r>
      <w:r>
        <w:t xml:space="preserve"> related work.</w:t>
      </w:r>
    </w:p>
    <w:p w14:paraId="06006264" w14:textId="004BD805" w:rsidR="006D24AD" w:rsidRDefault="006D24AD" w:rsidP="006D24AD">
      <w:r>
        <w:t xml:space="preserve">79) Specification 27 51 16 section 1.2 subsection J changed to NA. Specification section 27 15 00 is </w:t>
      </w:r>
      <w:r w:rsidRPr="00F7718D">
        <w:rPr>
          <w:u w:val="single"/>
        </w:rPr>
        <w:t>not</w:t>
      </w:r>
      <w:r>
        <w:t xml:space="preserve"> related work.</w:t>
      </w:r>
    </w:p>
    <w:p w14:paraId="6C8AEBDE" w14:textId="1BF2CFE4" w:rsidR="00137255" w:rsidRDefault="00137255" w:rsidP="00137255">
      <w:r>
        <w:t xml:space="preserve">80) Specification 27 51 16 section 1.2 subsection K changed to NA. Specification section 27 15 00.61 is </w:t>
      </w:r>
      <w:r w:rsidRPr="00F7718D">
        <w:rPr>
          <w:u w:val="single"/>
        </w:rPr>
        <w:t>not</w:t>
      </w:r>
      <w:r>
        <w:t xml:space="preserve"> related work.</w:t>
      </w:r>
    </w:p>
    <w:p w14:paraId="39CD002A" w14:textId="16B2C1B1" w:rsidR="00137255" w:rsidRDefault="00137255" w:rsidP="00137255">
      <w:r>
        <w:t xml:space="preserve">81) Specification 27 51 16 section 1.2 subsection L changed to NA. Specification section 27 15 00.71 is </w:t>
      </w:r>
      <w:r w:rsidRPr="00F7718D">
        <w:rPr>
          <w:u w:val="single"/>
        </w:rPr>
        <w:t>not</w:t>
      </w:r>
      <w:r>
        <w:t xml:space="preserve"> related work.</w:t>
      </w:r>
    </w:p>
    <w:p w14:paraId="712ED6EC" w14:textId="3BA1CC28" w:rsidR="00137255" w:rsidRDefault="00137255" w:rsidP="00137255">
      <w:r>
        <w:t xml:space="preserve">82) Specification 27 51 16 section 1.2 subsection M changed to NA. Specification section 27 31 00 is </w:t>
      </w:r>
      <w:r w:rsidRPr="00F7718D">
        <w:rPr>
          <w:u w:val="single"/>
        </w:rPr>
        <w:t>not</w:t>
      </w:r>
      <w:r>
        <w:t xml:space="preserve"> related work.</w:t>
      </w:r>
    </w:p>
    <w:p w14:paraId="332ABA68" w14:textId="34D28F0C" w:rsidR="00137255" w:rsidRDefault="00137255" w:rsidP="00137255">
      <w:r>
        <w:t xml:space="preserve">83) Specification 27 51 16 section 1.2 subsection N changed to NA. Specification section 27 31 31 is </w:t>
      </w:r>
      <w:r w:rsidRPr="00F7718D">
        <w:rPr>
          <w:u w:val="single"/>
        </w:rPr>
        <w:t>not</w:t>
      </w:r>
      <w:r>
        <w:t xml:space="preserve"> related work.</w:t>
      </w:r>
    </w:p>
    <w:p w14:paraId="0CC68A37" w14:textId="49981974" w:rsidR="00137255" w:rsidRDefault="00137255" w:rsidP="00137255">
      <w:r>
        <w:lastRenderedPageBreak/>
        <w:t xml:space="preserve">84) Specification 27 51 16 section 1.2 subsection O changed to NA. Specification section 28 13 16 is </w:t>
      </w:r>
      <w:r w:rsidRPr="00F7718D">
        <w:rPr>
          <w:u w:val="single"/>
        </w:rPr>
        <w:t>not</w:t>
      </w:r>
      <w:r>
        <w:t xml:space="preserve"> related work.</w:t>
      </w:r>
    </w:p>
    <w:p w14:paraId="778C9615" w14:textId="7C71F840" w:rsidR="00137255" w:rsidRDefault="002B6A3C" w:rsidP="00137255">
      <w:r>
        <w:t>85</w:t>
      </w:r>
      <w:r w:rsidR="00137255">
        <w:t xml:space="preserve">) Specification 27 51 16 section 2.4 subsection D sub-subsection 1 sub-sub section </w:t>
      </w:r>
      <w:proofErr w:type="gramStart"/>
      <w:r w:rsidR="00137255">
        <w:t>c  has</w:t>
      </w:r>
      <w:proofErr w:type="gramEnd"/>
      <w:r w:rsidR="00137255">
        <w:t xml:space="preserve"> the following statement </w:t>
      </w:r>
      <w:r w:rsidR="00137255" w:rsidRPr="00DD5EF4">
        <w:rPr>
          <w:u w:val="single"/>
        </w:rPr>
        <w:t>removed</w:t>
      </w:r>
      <w:r w:rsidR="00137255">
        <w:t>, “</w:t>
      </w:r>
      <w:r w:rsidR="00137255" w:rsidRPr="00137255">
        <w:t>In addition to the TIP provided under Specification Section 27 15 00</w:t>
      </w:r>
      <w:r w:rsidR="00137255">
        <w:t>”</w:t>
      </w:r>
    </w:p>
    <w:p w14:paraId="1B27FC8F" w14:textId="26C811DA" w:rsidR="002B6A3C" w:rsidRDefault="002B6A3C" w:rsidP="00137255">
      <w:r>
        <w:t xml:space="preserve">86) *** Specification section 28 05 00 </w:t>
      </w:r>
      <w:r w:rsidRPr="002B6A3C">
        <w:t xml:space="preserve">Common Work Results for Electronic Safety </w:t>
      </w:r>
      <w:r>
        <w:t>has been added as a contract requirement. ***</w:t>
      </w:r>
    </w:p>
    <w:p w14:paraId="5B6F898F" w14:textId="38FBD304" w:rsidR="002B6A3C" w:rsidRDefault="002B6A3C" w:rsidP="002B6A3C">
      <w:r>
        <w:t xml:space="preserve">87) *** Specification section 28 05 13 </w:t>
      </w:r>
      <w:r w:rsidRPr="002B6A3C">
        <w:t xml:space="preserve">Conductors &amp; Cables for Electronic Security </w:t>
      </w:r>
      <w:r>
        <w:t>has been added as a contract requirement. ***</w:t>
      </w:r>
    </w:p>
    <w:p w14:paraId="0354EAC2" w14:textId="5DDAAB12" w:rsidR="002B6A3C" w:rsidRDefault="002B6A3C" w:rsidP="002B6A3C">
      <w:r>
        <w:t xml:space="preserve">88) *** Specification section 28 05 26 </w:t>
      </w:r>
      <w:r w:rsidRPr="002B6A3C">
        <w:t xml:space="preserve">Grounding &amp; Bonding for Electronic Security </w:t>
      </w:r>
      <w:r>
        <w:t>has been added as a contract requirement. ***</w:t>
      </w:r>
    </w:p>
    <w:p w14:paraId="3C3F42BB" w14:textId="0A04C7A5" w:rsidR="002B6A3C" w:rsidRDefault="002B6A3C" w:rsidP="002B6A3C">
      <w:r>
        <w:t xml:space="preserve">89) *** Specification section </w:t>
      </w:r>
      <w:r w:rsidRPr="002B6A3C">
        <w:t xml:space="preserve">28 05 28.33 Conduits &amp; Backboxes for Electronic Safety </w:t>
      </w:r>
      <w:r>
        <w:t>has been added as a contract requirement. ***</w:t>
      </w:r>
    </w:p>
    <w:p w14:paraId="29FE2675" w14:textId="45C0B781" w:rsidR="00FB2936" w:rsidRDefault="00FB2936" w:rsidP="00FB2936">
      <w:r>
        <w:t xml:space="preserve">90) Specification 28 31 00 section 1.3 subsection J changed to NA. Specification section 28 08 00 is </w:t>
      </w:r>
      <w:r w:rsidRPr="00F7718D">
        <w:rPr>
          <w:u w:val="single"/>
        </w:rPr>
        <w:t>not</w:t>
      </w:r>
      <w:r>
        <w:t xml:space="preserve"> related work.</w:t>
      </w:r>
    </w:p>
    <w:p w14:paraId="63B6ACC7" w14:textId="1DC4C2E1" w:rsidR="00F3574E" w:rsidRDefault="00FB2936" w:rsidP="00F3574E">
      <w:r>
        <w:t xml:space="preserve">91) </w:t>
      </w:r>
      <w:r w:rsidR="00F3574E">
        <w:t xml:space="preserve">Specification 28 31 00 section 1.3 subsection K changed to NA. Specification section 28 13 00 is </w:t>
      </w:r>
      <w:r w:rsidR="00F3574E" w:rsidRPr="00F7718D">
        <w:rPr>
          <w:u w:val="single"/>
        </w:rPr>
        <w:t>not</w:t>
      </w:r>
      <w:r w:rsidR="00F3574E">
        <w:t xml:space="preserve"> related work.</w:t>
      </w:r>
    </w:p>
    <w:p w14:paraId="10F6A8D8" w14:textId="101D1404" w:rsidR="00A14655" w:rsidRDefault="00A14655" w:rsidP="00A14655">
      <w:r>
        <w:t xml:space="preserve">92) Specification 28 31 00 </w:t>
      </w:r>
      <w:r w:rsidR="007E3500">
        <w:t xml:space="preserve">Part 2 </w:t>
      </w:r>
      <w:r>
        <w:t xml:space="preserve">section 2.8 subsection D sub-subsection 2 has the following statement </w:t>
      </w:r>
      <w:r w:rsidRPr="00DD5EF4">
        <w:rPr>
          <w:u w:val="single"/>
        </w:rPr>
        <w:t>corrected</w:t>
      </w:r>
      <w:r>
        <w:t>.</w:t>
      </w:r>
    </w:p>
    <w:p w14:paraId="61B82269" w14:textId="7FA81455" w:rsidR="00A14655" w:rsidRDefault="00A14655" w:rsidP="00A14655">
      <w:r>
        <w:t>Statement originally read as:</w:t>
      </w:r>
    </w:p>
    <w:p w14:paraId="0347738D" w14:textId="67288C69" w:rsidR="00A14655" w:rsidRPr="00A14655" w:rsidRDefault="00A14655" w:rsidP="00A14655">
      <w:pPr>
        <w:pStyle w:val="Level20"/>
        <w:rPr>
          <w:rFonts w:cs="Times New Roman"/>
        </w:rPr>
      </w:pPr>
      <w:r>
        <w:rPr>
          <w:rFonts w:cs="Times New Roman"/>
        </w:rPr>
        <w:tab/>
      </w:r>
      <w:r w:rsidRPr="00A14655">
        <w:rPr>
          <w:rFonts w:cs="Times New Roman"/>
        </w:rPr>
        <w:t>“All new water flow switches shall be of a single manufacturer and series and non</w:t>
      </w:r>
      <w:r w:rsidRPr="00A14655">
        <w:rPr>
          <w:rFonts w:cs="Times New Roman"/>
        </w:rPr>
        <w:noBreakHyphen/>
        <w:t>accumulative retard type. See Section 21 12 00, FIRE-SUPPRESSION STANDPIPES and Section 21 13 13, WET-PIPE SPRINKLER SYSTEMS for new switches added. Connect all switches shown on the approved shop drawings.”</w:t>
      </w:r>
    </w:p>
    <w:p w14:paraId="191AA8BA" w14:textId="77777777" w:rsidR="00A14655" w:rsidRDefault="00A14655" w:rsidP="00A14655"/>
    <w:p w14:paraId="3D2B5387" w14:textId="554B3634" w:rsidR="00A14655" w:rsidRDefault="00A14655" w:rsidP="00A14655">
      <w:r>
        <w:t>Statement eliminates reference to 21 12 00 and corrected to read as follows:</w:t>
      </w:r>
    </w:p>
    <w:p w14:paraId="5409B581" w14:textId="416B4175" w:rsidR="00A14655" w:rsidRPr="00A14655" w:rsidRDefault="00A14655" w:rsidP="00A14655">
      <w:pPr>
        <w:pStyle w:val="Level20"/>
        <w:rPr>
          <w:rFonts w:cs="Times New Roman"/>
        </w:rPr>
      </w:pPr>
      <w:r>
        <w:tab/>
      </w:r>
      <w:r w:rsidRPr="00A14655">
        <w:rPr>
          <w:rFonts w:cs="Times New Roman"/>
        </w:rPr>
        <w:t>“All new water flow switches shall be of a single manufacturer and series and non</w:t>
      </w:r>
      <w:r w:rsidRPr="00A14655">
        <w:rPr>
          <w:rFonts w:cs="Times New Roman"/>
        </w:rPr>
        <w:noBreakHyphen/>
        <w:t>accumulative retard type. See Section 21 13 13, WET-PIPE SPRINKLER SYSTEMS for new switches added. Connect all switches shown on the approved shop drawings.”</w:t>
      </w:r>
    </w:p>
    <w:p w14:paraId="0F81D855" w14:textId="77777777" w:rsidR="002B6A3C" w:rsidRDefault="002B6A3C" w:rsidP="002B6A3C"/>
    <w:p w14:paraId="78CC262A" w14:textId="4AE11005" w:rsidR="002B6A3C" w:rsidRDefault="002B6A3C" w:rsidP="00137255"/>
    <w:p w14:paraId="373065E9" w14:textId="77777777" w:rsidR="002B6A3C" w:rsidRDefault="002B6A3C" w:rsidP="00137255"/>
    <w:p w14:paraId="15F40916" w14:textId="7BA331DF" w:rsidR="00A14655" w:rsidRDefault="00A14655" w:rsidP="00A14655">
      <w:r>
        <w:lastRenderedPageBreak/>
        <w:t xml:space="preserve">93) Specification 28 31 00 </w:t>
      </w:r>
      <w:r w:rsidR="007E3500">
        <w:t xml:space="preserve">Part 2 B </w:t>
      </w:r>
      <w:r w:rsidR="006516BF">
        <w:t xml:space="preserve">is deleted in its entirety. THIS WILL </w:t>
      </w:r>
      <w:proofErr w:type="gramStart"/>
      <w:r w:rsidR="006516BF">
        <w:t>BE  A</w:t>
      </w:r>
      <w:proofErr w:type="gramEnd"/>
      <w:r w:rsidR="006516BF">
        <w:t xml:space="preserve"> FULLY ADDRESSABLE FIRE ALARM AS ADDRESSED IN 28 31 00 PART 2</w:t>
      </w:r>
      <w:r w:rsidR="00B76AA0">
        <w:t>. THIS SECTION IS NOT APPLICABLE</w:t>
      </w:r>
    </w:p>
    <w:p w14:paraId="0865ABB5" w14:textId="4E93B5E4" w:rsidR="00B76AA0" w:rsidRDefault="00B76AA0" w:rsidP="00B76AA0">
      <w:proofErr w:type="gramStart"/>
      <w:r>
        <w:t>94) )</w:t>
      </w:r>
      <w:proofErr w:type="gramEnd"/>
      <w:r>
        <w:t xml:space="preserve"> Specification 28 31 00 Part 2 C is deleted in its entirety. THIS WILL </w:t>
      </w:r>
      <w:proofErr w:type="gramStart"/>
      <w:r>
        <w:t>BE  A</w:t>
      </w:r>
      <w:proofErr w:type="gramEnd"/>
      <w:r>
        <w:t xml:space="preserve"> FULLY ADDRESSABLE FIRE ALARM AS ADDRESSED IN 28 31 00 PART 2. THIS SECTION IS NOT APPLICABLE</w:t>
      </w:r>
    </w:p>
    <w:p w14:paraId="4212A58A" w14:textId="3F78EE1C" w:rsidR="007E3500" w:rsidRDefault="007E3500" w:rsidP="007E3500"/>
    <w:p w14:paraId="6EA8AF10" w14:textId="77777777" w:rsidR="007E3500" w:rsidRDefault="007E3500" w:rsidP="007E3500">
      <w:pPr>
        <w:pStyle w:val="Level20"/>
        <w:ind w:left="0" w:firstLine="0"/>
      </w:pPr>
    </w:p>
    <w:p w14:paraId="3345F908" w14:textId="77777777" w:rsidR="007E3500" w:rsidRDefault="007E3500" w:rsidP="007E3500">
      <w:pPr>
        <w:pStyle w:val="Level20"/>
      </w:pPr>
    </w:p>
    <w:p w14:paraId="04BD5B68" w14:textId="77777777" w:rsidR="007E3500" w:rsidRDefault="007E3500" w:rsidP="00A14655">
      <w:pPr>
        <w:pStyle w:val="Level20"/>
        <w:rPr>
          <w:rFonts w:cs="Times New Roman"/>
        </w:rPr>
      </w:pPr>
    </w:p>
    <w:p w14:paraId="12D4D938" w14:textId="77777777" w:rsidR="007E3500" w:rsidRDefault="007E3500" w:rsidP="00A14655">
      <w:pPr>
        <w:pStyle w:val="Level20"/>
        <w:rPr>
          <w:rFonts w:cs="Times New Roman"/>
        </w:rPr>
      </w:pPr>
    </w:p>
    <w:p w14:paraId="640D3DB6" w14:textId="77777777" w:rsidR="00137255" w:rsidRDefault="00137255" w:rsidP="00137255"/>
    <w:p w14:paraId="74E203C7" w14:textId="77777777" w:rsidR="009C7C65" w:rsidRDefault="009C7C65" w:rsidP="009C7C65"/>
    <w:p w14:paraId="6789905A" w14:textId="77777777" w:rsidR="008306B7" w:rsidRDefault="008306B7" w:rsidP="008306B7"/>
    <w:p w14:paraId="6FA2B7FA" w14:textId="77777777" w:rsidR="008306B7" w:rsidRDefault="008306B7" w:rsidP="008306B7"/>
    <w:p w14:paraId="75E8C004" w14:textId="77777777" w:rsidR="008306B7" w:rsidRDefault="008306B7" w:rsidP="008306B7"/>
    <w:p w14:paraId="140D10CE" w14:textId="1072E0AF" w:rsidR="008306B7" w:rsidRDefault="008306B7" w:rsidP="00A71A0B"/>
    <w:p w14:paraId="1098A4DB" w14:textId="7EA8C030" w:rsidR="00A71A0B" w:rsidRDefault="00A71A0B" w:rsidP="00A71A0B"/>
    <w:p w14:paraId="188C5373" w14:textId="17D4087C" w:rsidR="00DD5EF4" w:rsidRDefault="00DD5EF4" w:rsidP="00DD5EF4">
      <w:pPr>
        <w:pStyle w:val="Level1"/>
        <w:numPr>
          <w:ilvl w:val="0"/>
          <w:numId w:val="0"/>
        </w:numPr>
      </w:pPr>
    </w:p>
    <w:p w14:paraId="33A32748" w14:textId="1526C628" w:rsidR="002A1379" w:rsidRDefault="002A1379" w:rsidP="002A1379">
      <w:pPr>
        <w:pStyle w:val="Level1"/>
        <w:numPr>
          <w:ilvl w:val="0"/>
          <w:numId w:val="0"/>
        </w:numPr>
      </w:pPr>
    </w:p>
    <w:p w14:paraId="0B8CAD93" w14:textId="77777777" w:rsidR="002A1379" w:rsidRDefault="002A1379" w:rsidP="002A1379">
      <w:pPr>
        <w:pStyle w:val="Level1"/>
        <w:numPr>
          <w:ilvl w:val="0"/>
          <w:numId w:val="0"/>
        </w:numPr>
      </w:pPr>
    </w:p>
    <w:p w14:paraId="7CA3AB6A" w14:textId="2DF3F712" w:rsidR="00E527DE" w:rsidRDefault="00E527DE" w:rsidP="00E527DE">
      <w:pPr>
        <w:pStyle w:val="Level1"/>
        <w:numPr>
          <w:ilvl w:val="0"/>
          <w:numId w:val="0"/>
        </w:numPr>
      </w:pPr>
    </w:p>
    <w:p w14:paraId="279D77B3" w14:textId="77777777" w:rsidR="003961E7" w:rsidRDefault="003961E7" w:rsidP="00E527DE"/>
    <w:p w14:paraId="7B503E5C" w14:textId="77777777" w:rsidR="003961E7" w:rsidRDefault="003961E7" w:rsidP="00E527DE"/>
    <w:p w14:paraId="3DB6534E" w14:textId="77777777" w:rsidR="003961E7" w:rsidRDefault="003961E7" w:rsidP="00E527DE"/>
    <w:p w14:paraId="14B9B395" w14:textId="77777777" w:rsidR="003961E7" w:rsidRDefault="003961E7" w:rsidP="00E527DE"/>
    <w:p w14:paraId="16B3B849" w14:textId="77777777" w:rsidR="003961E7" w:rsidRDefault="003961E7" w:rsidP="00E527DE"/>
    <w:p w14:paraId="6026DD0A" w14:textId="77777777" w:rsidR="003961E7" w:rsidRDefault="003961E7" w:rsidP="00E527DE"/>
    <w:p w14:paraId="5D11FCF8" w14:textId="77777777" w:rsidR="00242B91" w:rsidRDefault="00242B91" w:rsidP="00242B91"/>
    <w:p w14:paraId="26908198" w14:textId="10C87BF7" w:rsidR="00242B91" w:rsidRDefault="00242B91" w:rsidP="00073CD1"/>
    <w:p w14:paraId="76485ABD" w14:textId="77777777" w:rsidR="00242B91" w:rsidRDefault="00242B91" w:rsidP="00073CD1"/>
    <w:p w14:paraId="50B1037B" w14:textId="77777777" w:rsidR="00242B91" w:rsidRDefault="00242B91" w:rsidP="00073CD1"/>
    <w:p w14:paraId="2B1EEEAF" w14:textId="77777777" w:rsidR="00B35FF3" w:rsidRDefault="00B35FF3" w:rsidP="00B35FF3">
      <w:pPr>
        <w:pStyle w:val="Level2"/>
        <w:numPr>
          <w:ilvl w:val="0"/>
          <w:numId w:val="0"/>
        </w:numPr>
      </w:pPr>
    </w:p>
    <w:sectPr w:rsidR="00B3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D6DD4"/>
    <w:multiLevelType w:val="hybridMultilevel"/>
    <w:tmpl w:val="B5BC94A4"/>
    <w:lvl w:ilvl="0" w:tplc="356A9BA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70FF27C2"/>
    <w:multiLevelType w:val="multilevel"/>
    <w:tmpl w:val="4A028B5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pStyle w:val="ArticleB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pStyle w:val="Level2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pStyle w:val="Level3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pStyle w:val="Level4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pStyle w:val="Level7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5F"/>
    <w:rsid w:val="00021A39"/>
    <w:rsid w:val="000436D2"/>
    <w:rsid w:val="00073CD1"/>
    <w:rsid w:val="00137255"/>
    <w:rsid w:val="00141971"/>
    <w:rsid w:val="001C375F"/>
    <w:rsid w:val="00226A4B"/>
    <w:rsid w:val="00242B91"/>
    <w:rsid w:val="002A1379"/>
    <w:rsid w:val="002B6A3C"/>
    <w:rsid w:val="002F44BD"/>
    <w:rsid w:val="00390336"/>
    <w:rsid w:val="003961E7"/>
    <w:rsid w:val="00451EC6"/>
    <w:rsid w:val="004768B8"/>
    <w:rsid w:val="004C052D"/>
    <w:rsid w:val="004D1CCD"/>
    <w:rsid w:val="005A1B75"/>
    <w:rsid w:val="00627397"/>
    <w:rsid w:val="006516BF"/>
    <w:rsid w:val="006920F4"/>
    <w:rsid w:val="006D24AD"/>
    <w:rsid w:val="0073315F"/>
    <w:rsid w:val="007521B8"/>
    <w:rsid w:val="007A137B"/>
    <w:rsid w:val="007B22F3"/>
    <w:rsid w:val="007D13DB"/>
    <w:rsid w:val="007E3500"/>
    <w:rsid w:val="00813665"/>
    <w:rsid w:val="008306B7"/>
    <w:rsid w:val="008F5994"/>
    <w:rsid w:val="0094099E"/>
    <w:rsid w:val="009C280E"/>
    <w:rsid w:val="009C7C65"/>
    <w:rsid w:val="00A14655"/>
    <w:rsid w:val="00A71A0B"/>
    <w:rsid w:val="00A738A8"/>
    <w:rsid w:val="00AD5179"/>
    <w:rsid w:val="00B259E4"/>
    <w:rsid w:val="00B35FF3"/>
    <w:rsid w:val="00B76AA0"/>
    <w:rsid w:val="00BC5F9A"/>
    <w:rsid w:val="00BD1F66"/>
    <w:rsid w:val="00D42DB6"/>
    <w:rsid w:val="00D92212"/>
    <w:rsid w:val="00DD5EF4"/>
    <w:rsid w:val="00DD6CCF"/>
    <w:rsid w:val="00DE0443"/>
    <w:rsid w:val="00E527DE"/>
    <w:rsid w:val="00E5427C"/>
    <w:rsid w:val="00E8687A"/>
    <w:rsid w:val="00EB5CF1"/>
    <w:rsid w:val="00F24F2C"/>
    <w:rsid w:val="00F26AA3"/>
    <w:rsid w:val="00F3574E"/>
    <w:rsid w:val="00F7718D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C637"/>
  <w15:chartTrackingRefBased/>
  <w15:docId w15:val="{8C0CD68E-35D1-4E24-865A-9101141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0">
    <w:name w:val="Level1"/>
    <w:basedOn w:val="Normal"/>
    <w:link w:val="Level1Char"/>
    <w:rsid w:val="008F5994"/>
    <w:pPr>
      <w:tabs>
        <w:tab w:val="left" w:pos="720"/>
      </w:tabs>
      <w:suppressAutoHyphens/>
      <w:overflowPunct w:val="0"/>
      <w:autoSpaceDE w:val="0"/>
      <w:autoSpaceDN w:val="0"/>
      <w:adjustRightInd w:val="0"/>
      <w:spacing w:after="0" w:line="360" w:lineRule="auto"/>
      <w:ind w:left="720" w:hanging="360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Level1Char">
    <w:name w:val="Level1 Char"/>
    <w:link w:val="Level10"/>
    <w:rsid w:val="008F5994"/>
    <w:rPr>
      <w:rFonts w:ascii="Courier New" w:eastAsia="Times New Roman" w:hAnsi="Courier New" w:cs="Courier New"/>
      <w:sz w:val="20"/>
      <w:szCs w:val="20"/>
    </w:rPr>
  </w:style>
  <w:style w:type="paragraph" w:customStyle="1" w:styleId="ArticleB">
    <w:name w:val="ArticleB"/>
    <w:basedOn w:val="Normal"/>
    <w:next w:val="Level1"/>
    <w:rsid w:val="00BC5F9A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b/>
      <w:caps/>
      <w:sz w:val="20"/>
      <w:szCs w:val="20"/>
    </w:rPr>
  </w:style>
  <w:style w:type="paragraph" w:customStyle="1" w:styleId="Level1">
    <w:name w:val="Level 1"/>
    <w:basedOn w:val="Normal"/>
    <w:rsid w:val="00BC5F9A"/>
    <w:pPr>
      <w:numPr>
        <w:ilvl w:val="2"/>
        <w:numId w:val="1"/>
      </w:numPr>
      <w:suppressAutoHyphens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Level2">
    <w:name w:val="Level 2"/>
    <w:basedOn w:val="Level1"/>
    <w:rsid w:val="00BC5F9A"/>
    <w:pPr>
      <w:numPr>
        <w:ilvl w:val="3"/>
      </w:numPr>
    </w:pPr>
  </w:style>
  <w:style w:type="paragraph" w:customStyle="1" w:styleId="Level3">
    <w:name w:val="Level 3"/>
    <w:basedOn w:val="Level2"/>
    <w:rsid w:val="00BC5F9A"/>
    <w:pPr>
      <w:numPr>
        <w:ilvl w:val="4"/>
      </w:numPr>
    </w:pPr>
  </w:style>
  <w:style w:type="paragraph" w:customStyle="1" w:styleId="Level4">
    <w:name w:val="Level 4"/>
    <w:basedOn w:val="Level3"/>
    <w:rsid w:val="00BC5F9A"/>
    <w:pPr>
      <w:numPr>
        <w:ilvl w:val="5"/>
      </w:numPr>
    </w:pPr>
  </w:style>
  <w:style w:type="paragraph" w:customStyle="1" w:styleId="Level5">
    <w:name w:val="Level 5"/>
    <w:basedOn w:val="Level4"/>
    <w:rsid w:val="00BC5F9A"/>
    <w:pPr>
      <w:numPr>
        <w:ilvl w:val="6"/>
      </w:numPr>
    </w:pPr>
  </w:style>
  <w:style w:type="paragraph" w:customStyle="1" w:styleId="Level6">
    <w:name w:val="Level 6"/>
    <w:basedOn w:val="Normal"/>
    <w:rsid w:val="00BC5F9A"/>
    <w:pPr>
      <w:numPr>
        <w:ilvl w:val="7"/>
        <w:numId w:val="1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ART">
    <w:name w:val="PART"/>
    <w:basedOn w:val="Normal"/>
    <w:rsid w:val="00BC5F9A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b/>
      <w:caps/>
      <w:sz w:val="20"/>
      <w:szCs w:val="20"/>
    </w:rPr>
  </w:style>
  <w:style w:type="paragraph" w:customStyle="1" w:styleId="Level7">
    <w:name w:val="Level 7"/>
    <w:basedOn w:val="Level6"/>
    <w:rsid w:val="00BC5F9A"/>
    <w:pPr>
      <w:numPr>
        <w:ilvl w:val="8"/>
      </w:numPr>
    </w:pPr>
  </w:style>
  <w:style w:type="paragraph" w:customStyle="1" w:styleId="Level20">
    <w:name w:val="Level2"/>
    <w:basedOn w:val="Level10"/>
    <w:rsid w:val="00A14655"/>
    <w:pPr>
      <w:tabs>
        <w:tab w:val="clear" w:pos="720"/>
        <w:tab w:val="left" w:pos="1080"/>
      </w:tabs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Walter</dc:creator>
  <cp:keywords/>
  <dc:description/>
  <cp:lastModifiedBy>Barone, Daniel M.</cp:lastModifiedBy>
  <cp:revision>2</cp:revision>
  <dcterms:created xsi:type="dcterms:W3CDTF">2021-10-28T16:12:00Z</dcterms:created>
  <dcterms:modified xsi:type="dcterms:W3CDTF">2021-10-28T16:12:00Z</dcterms:modified>
</cp:coreProperties>
</file>